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E47390" w14:textId="0F4A795C" w:rsidR="001F3140" w:rsidRPr="008A6589" w:rsidRDefault="001F3140" w:rsidP="008A6589">
      <w:pPr>
        <w:jc w:val="center"/>
        <w:rPr>
          <w:rFonts w:ascii="Garamond" w:hAnsi="Garamond"/>
          <w:b/>
          <w:bCs/>
          <w:shd w:val="clear" w:color="auto" w:fill="FFFFFF"/>
        </w:rPr>
      </w:pPr>
    </w:p>
    <w:p w14:paraId="2CDDF189" w14:textId="77777777" w:rsidR="00B616E6" w:rsidRPr="008A6589" w:rsidRDefault="00B616E6" w:rsidP="008A6589">
      <w:pPr>
        <w:jc w:val="center"/>
        <w:rPr>
          <w:rFonts w:ascii="Garamond" w:eastAsia="Times New Roman" w:hAnsi="Garamond" w:cs="Arial"/>
          <w:b/>
          <w:bCs/>
          <w:lang w:eastAsia="en-IN"/>
        </w:rPr>
      </w:pPr>
      <w:r w:rsidRPr="008A6589">
        <w:rPr>
          <w:rFonts w:ascii="Garamond" w:eastAsia="Times New Roman" w:hAnsi="Garamond" w:cs="Arial"/>
          <w:b/>
          <w:bCs/>
          <w:lang w:eastAsia="en-IN"/>
        </w:rPr>
        <w:t>NMF WORKSHOP ON</w:t>
      </w:r>
    </w:p>
    <w:p w14:paraId="5987E3AC" w14:textId="77777777" w:rsidR="00B616E6" w:rsidRPr="008A6589" w:rsidRDefault="00B616E6" w:rsidP="008A6589">
      <w:pPr>
        <w:jc w:val="center"/>
        <w:rPr>
          <w:rFonts w:ascii="Garamond" w:eastAsia="Times New Roman" w:hAnsi="Garamond" w:cs="Arial"/>
          <w:b/>
          <w:bCs/>
          <w:lang w:eastAsia="en-IN"/>
        </w:rPr>
      </w:pPr>
    </w:p>
    <w:p w14:paraId="4D36123A" w14:textId="371E7CC3" w:rsidR="00B616E6" w:rsidRPr="008A6589" w:rsidRDefault="00B616E6" w:rsidP="008A6589">
      <w:pPr>
        <w:jc w:val="center"/>
        <w:rPr>
          <w:rFonts w:ascii="Garamond" w:eastAsia="Times New Roman" w:hAnsi="Garamond" w:cs="Arial"/>
          <w:b/>
          <w:bCs/>
          <w:lang w:eastAsia="en-IN"/>
        </w:rPr>
      </w:pPr>
      <w:r w:rsidRPr="008A6589">
        <w:rPr>
          <w:rFonts w:ascii="Garamond" w:eastAsia="Times New Roman" w:hAnsi="Garamond" w:cs="Arial"/>
          <w:b/>
          <w:bCs/>
          <w:lang w:eastAsia="en-IN"/>
        </w:rPr>
        <w:t>“ANALYSING RESPONSE-OPTIONS OF MIDDLE POWERS TO</w:t>
      </w:r>
    </w:p>
    <w:p w14:paraId="2E66259F" w14:textId="77777777" w:rsidR="00B616E6" w:rsidRPr="008A6589" w:rsidRDefault="00B616E6" w:rsidP="008A6589">
      <w:pPr>
        <w:jc w:val="center"/>
        <w:rPr>
          <w:rFonts w:ascii="Garamond" w:eastAsia="Times New Roman" w:hAnsi="Garamond" w:cs="Arial"/>
          <w:b/>
          <w:bCs/>
          <w:lang w:eastAsia="en-IN"/>
        </w:rPr>
      </w:pPr>
      <w:r w:rsidRPr="008A6589">
        <w:rPr>
          <w:rFonts w:ascii="Garamond" w:eastAsia="Times New Roman" w:hAnsi="Garamond" w:cs="Arial"/>
          <w:b/>
          <w:bCs/>
          <w:lang w:eastAsia="en-IN"/>
        </w:rPr>
        <w:t>CHINA’S MARITIME POWER-PLAY WITHIN THE INDO-PACIFIC”</w:t>
      </w:r>
    </w:p>
    <w:p w14:paraId="21680BCC" w14:textId="77777777" w:rsidR="00B616E6" w:rsidRPr="008A6589" w:rsidRDefault="00B616E6" w:rsidP="008A6589">
      <w:pPr>
        <w:jc w:val="center"/>
        <w:rPr>
          <w:rFonts w:ascii="Garamond" w:hAnsi="Garamond"/>
          <w:b/>
          <w:bCs/>
          <w:shd w:val="clear" w:color="auto" w:fill="FFFFFF"/>
        </w:rPr>
      </w:pPr>
    </w:p>
    <w:p w14:paraId="777E5FA9" w14:textId="49FD9C75" w:rsidR="00A55781" w:rsidRPr="008A6589" w:rsidRDefault="00B81C6B" w:rsidP="008A6589">
      <w:pPr>
        <w:jc w:val="center"/>
        <w:rPr>
          <w:rFonts w:ascii="Garamond" w:hAnsi="Garamond"/>
          <w:b/>
          <w:bCs/>
          <w:shd w:val="clear" w:color="auto" w:fill="FFFFFF"/>
        </w:rPr>
      </w:pPr>
      <w:r w:rsidRPr="008A6589">
        <w:rPr>
          <w:rFonts w:ascii="Garamond" w:hAnsi="Garamond"/>
          <w:b/>
          <w:bCs/>
          <w:shd w:val="clear" w:color="auto" w:fill="FFFFFF"/>
        </w:rPr>
        <w:t>11 SEPTEMBER 2023</w:t>
      </w:r>
    </w:p>
    <w:p w14:paraId="7B27158D" w14:textId="77777777" w:rsidR="00B81C6B" w:rsidRPr="008A6589" w:rsidRDefault="00B81C6B" w:rsidP="008A6589">
      <w:pPr>
        <w:jc w:val="center"/>
        <w:rPr>
          <w:rFonts w:ascii="Garamond" w:hAnsi="Garamond"/>
          <w:b/>
          <w:bCs/>
          <w:shd w:val="clear" w:color="auto" w:fill="FFFFFF"/>
        </w:rPr>
      </w:pPr>
    </w:p>
    <w:p w14:paraId="318F4AA4" w14:textId="019C93F3" w:rsidR="00A55781" w:rsidRPr="008A6589" w:rsidRDefault="00A55781" w:rsidP="008A6589">
      <w:pPr>
        <w:jc w:val="center"/>
        <w:rPr>
          <w:rFonts w:ascii="Garamond" w:hAnsi="Garamond"/>
          <w:b/>
          <w:bCs/>
        </w:rPr>
      </w:pPr>
      <w:r w:rsidRPr="008A6589">
        <w:rPr>
          <w:rFonts w:ascii="Garamond" w:hAnsi="Garamond"/>
          <w:b/>
          <w:bCs/>
        </w:rPr>
        <w:t>PROGRAMME</w:t>
      </w:r>
    </w:p>
    <w:p w14:paraId="0F615FF6" w14:textId="5B016BC5" w:rsidR="00CE67E4" w:rsidRPr="008A6589" w:rsidRDefault="00CE67E4" w:rsidP="008A6589">
      <w:pPr>
        <w:jc w:val="center"/>
        <w:rPr>
          <w:rFonts w:ascii="Garamond" w:hAnsi="Garamond"/>
          <w:b/>
          <w:bCs/>
        </w:rPr>
      </w:pPr>
      <w:r w:rsidRPr="008A6589">
        <w:rPr>
          <w:rFonts w:ascii="Garamond" w:hAnsi="Garamond"/>
          <w:b/>
          <w:bCs/>
          <w:color w:val="FF0000"/>
        </w:rPr>
        <w:t>(</w:t>
      </w:r>
      <w:proofErr w:type="gramStart"/>
      <w:r w:rsidRPr="008A6589">
        <w:rPr>
          <w:rFonts w:ascii="Garamond" w:hAnsi="Garamond"/>
          <w:b/>
          <w:bCs/>
          <w:color w:val="FF0000"/>
        </w:rPr>
        <w:t>as</w:t>
      </w:r>
      <w:proofErr w:type="gramEnd"/>
      <w:r w:rsidRPr="008A6589">
        <w:rPr>
          <w:rFonts w:ascii="Garamond" w:hAnsi="Garamond"/>
          <w:b/>
          <w:bCs/>
          <w:color w:val="FF0000"/>
        </w:rPr>
        <w:t xml:space="preserve"> on </w:t>
      </w:r>
      <w:r w:rsidR="001A4CBE">
        <w:rPr>
          <w:rFonts w:ascii="Garamond" w:hAnsi="Garamond"/>
          <w:b/>
          <w:bCs/>
          <w:color w:val="FF0000"/>
        </w:rPr>
        <w:t>05 August</w:t>
      </w:r>
      <w:r w:rsidR="006E1FFC" w:rsidRPr="008A6589">
        <w:rPr>
          <w:rFonts w:ascii="Garamond" w:hAnsi="Garamond"/>
          <w:b/>
          <w:bCs/>
          <w:color w:val="FF0000"/>
        </w:rPr>
        <w:t xml:space="preserve"> </w:t>
      </w:r>
      <w:r w:rsidRPr="008A6589">
        <w:rPr>
          <w:rFonts w:ascii="Garamond" w:hAnsi="Garamond"/>
          <w:b/>
          <w:bCs/>
          <w:color w:val="FF0000"/>
        </w:rPr>
        <w:t>2023)</w:t>
      </w:r>
    </w:p>
    <w:p w14:paraId="1D04878A" w14:textId="77777777" w:rsidR="003273C3" w:rsidRPr="007102BE" w:rsidRDefault="003273C3" w:rsidP="003273C3">
      <w:pPr>
        <w:pStyle w:val="ListParagraph"/>
        <w:jc w:val="center"/>
        <w:rPr>
          <w:rFonts w:ascii="Garamond" w:hAnsi="Garamond"/>
          <w:b/>
          <w:bCs/>
        </w:rPr>
      </w:pPr>
    </w:p>
    <w:p w14:paraId="51D08928" w14:textId="77777777" w:rsidR="003273C3" w:rsidRPr="007102BE" w:rsidRDefault="003273C3" w:rsidP="003273C3">
      <w:pPr>
        <w:pStyle w:val="ListParagraph"/>
        <w:jc w:val="center"/>
        <w:rPr>
          <w:rFonts w:ascii="Garamond" w:hAnsi="Garamond"/>
          <w:b/>
          <w:bCs/>
        </w:rPr>
      </w:pPr>
      <w:r w:rsidRPr="007102BE">
        <w:rPr>
          <w:rFonts w:ascii="Garamond" w:hAnsi="Garamond"/>
          <w:b/>
          <w:bCs/>
        </w:rPr>
        <w:t>Venue: Conference Hall, National Maritime Foundation, New Delhi</w:t>
      </w:r>
    </w:p>
    <w:p w14:paraId="736B83A2" w14:textId="77777777" w:rsidR="009C407C" w:rsidRDefault="009C407C" w:rsidP="003273C3">
      <w:pPr>
        <w:pStyle w:val="ListParagraph"/>
        <w:rPr>
          <w:rFonts w:ascii="Garamond" w:hAnsi="Garamond"/>
        </w:rPr>
      </w:pPr>
    </w:p>
    <w:tbl>
      <w:tblPr>
        <w:tblW w:w="10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29" w:type="dxa"/>
          <w:right w:w="29" w:type="dxa"/>
        </w:tblCellMar>
        <w:tblLook w:val="0400" w:firstRow="0" w:lastRow="0" w:firstColumn="0" w:lastColumn="0" w:noHBand="0" w:noVBand="1"/>
      </w:tblPr>
      <w:tblGrid>
        <w:gridCol w:w="985"/>
        <w:gridCol w:w="5310"/>
        <w:gridCol w:w="4140"/>
      </w:tblGrid>
      <w:tr w:rsidR="003273C3" w:rsidRPr="00CB1217" w14:paraId="594CA4C8" w14:textId="77777777" w:rsidTr="00292984">
        <w:trPr>
          <w:trHeight w:val="386"/>
        </w:trPr>
        <w:tc>
          <w:tcPr>
            <w:tcW w:w="985" w:type="dxa"/>
          </w:tcPr>
          <w:p w14:paraId="25D897B4" w14:textId="77777777" w:rsidR="003273C3" w:rsidRPr="009C434A" w:rsidRDefault="003273C3" w:rsidP="00C40DD2">
            <w:pPr>
              <w:jc w:val="center"/>
              <w:rPr>
                <w:rFonts w:ascii="Garamond" w:eastAsia="Garamond" w:hAnsi="Garamond" w:cs="Garamond"/>
                <w:b/>
                <w:sz w:val="20"/>
                <w:szCs w:val="20"/>
              </w:rPr>
            </w:pPr>
            <w:r w:rsidRPr="009C434A">
              <w:rPr>
                <w:rFonts w:ascii="Garamond" w:eastAsia="Garamond" w:hAnsi="Garamond" w:cs="Garamond"/>
                <w:b/>
                <w:sz w:val="20"/>
                <w:szCs w:val="20"/>
              </w:rPr>
              <w:t>Time (IST)</w:t>
            </w:r>
          </w:p>
        </w:tc>
        <w:tc>
          <w:tcPr>
            <w:tcW w:w="5310" w:type="dxa"/>
          </w:tcPr>
          <w:p w14:paraId="014097E8" w14:textId="77777777" w:rsidR="003273C3" w:rsidRPr="00CB1217" w:rsidRDefault="003273C3" w:rsidP="00C40DD2">
            <w:pPr>
              <w:jc w:val="center"/>
              <w:rPr>
                <w:rFonts w:ascii="Garamond" w:eastAsia="Garamond" w:hAnsi="Garamond" w:cs="Garamond"/>
                <w:b/>
                <w:sz w:val="20"/>
                <w:szCs w:val="20"/>
              </w:rPr>
            </w:pPr>
            <w:r w:rsidRPr="00CB1217">
              <w:rPr>
                <w:rFonts w:ascii="Garamond" w:eastAsia="Garamond" w:hAnsi="Garamond" w:cs="Garamond"/>
                <w:b/>
                <w:sz w:val="20"/>
                <w:szCs w:val="20"/>
              </w:rPr>
              <w:t>Topic</w:t>
            </w:r>
          </w:p>
        </w:tc>
        <w:tc>
          <w:tcPr>
            <w:tcW w:w="4140" w:type="dxa"/>
          </w:tcPr>
          <w:p w14:paraId="261045A5" w14:textId="77777777" w:rsidR="003273C3" w:rsidRPr="00CB1217" w:rsidRDefault="003273C3" w:rsidP="00C40DD2">
            <w:pPr>
              <w:jc w:val="center"/>
              <w:rPr>
                <w:rFonts w:ascii="Garamond" w:eastAsia="Garamond" w:hAnsi="Garamond" w:cs="Garamond"/>
                <w:b/>
                <w:sz w:val="20"/>
                <w:szCs w:val="20"/>
              </w:rPr>
            </w:pPr>
            <w:r w:rsidRPr="00CB1217">
              <w:rPr>
                <w:rFonts w:ascii="Garamond" w:eastAsia="Garamond" w:hAnsi="Garamond" w:cs="Garamond"/>
                <w:b/>
                <w:sz w:val="20"/>
                <w:szCs w:val="20"/>
              </w:rPr>
              <w:t>Speaker/Presenter</w:t>
            </w:r>
          </w:p>
        </w:tc>
      </w:tr>
      <w:tr w:rsidR="003273C3" w:rsidRPr="00CB1217" w14:paraId="68D18011" w14:textId="77777777" w:rsidTr="005A4C60">
        <w:trPr>
          <w:trHeight w:val="278"/>
        </w:trPr>
        <w:tc>
          <w:tcPr>
            <w:tcW w:w="985" w:type="dxa"/>
          </w:tcPr>
          <w:p w14:paraId="3B961941" w14:textId="42285A9D" w:rsidR="0064783F" w:rsidRPr="009C434A" w:rsidRDefault="00C57937" w:rsidP="00C40DD2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  <w:r w:rsidRPr="009C434A">
              <w:rPr>
                <w:rFonts w:ascii="Garamond" w:eastAsia="Garamond" w:hAnsi="Garamond" w:cs="Garamond"/>
                <w:b/>
                <w:sz w:val="20"/>
                <w:szCs w:val="20"/>
              </w:rPr>
              <w:t xml:space="preserve"> </w:t>
            </w:r>
            <w:r w:rsidR="00FF5564">
              <w:rPr>
                <w:rFonts w:ascii="Garamond" w:eastAsia="Garamond" w:hAnsi="Garamond" w:cs="Garamond"/>
                <w:b/>
                <w:sz w:val="20"/>
                <w:szCs w:val="20"/>
              </w:rPr>
              <w:t>0845</w:t>
            </w:r>
            <w:r w:rsidR="0064783F" w:rsidRPr="009C434A">
              <w:rPr>
                <w:rFonts w:ascii="Garamond" w:eastAsia="Garamond" w:hAnsi="Garamond" w:cs="Garamond"/>
                <w:b/>
                <w:sz w:val="20"/>
                <w:szCs w:val="20"/>
              </w:rPr>
              <w:t>-09</w:t>
            </w:r>
            <w:r w:rsidR="00FF5564">
              <w:rPr>
                <w:rFonts w:ascii="Garamond" w:eastAsia="Garamond" w:hAnsi="Garamond" w:cs="Garamond"/>
                <w:b/>
                <w:sz w:val="20"/>
                <w:szCs w:val="20"/>
              </w:rPr>
              <w:t>25</w:t>
            </w:r>
          </w:p>
          <w:p w14:paraId="4577C1CA" w14:textId="5CADD865" w:rsidR="003273C3" w:rsidRPr="009C434A" w:rsidRDefault="003273C3" w:rsidP="00C40DD2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  <w:r w:rsidRPr="009C434A">
              <w:rPr>
                <w:rFonts w:ascii="Garamond" w:eastAsia="Garamond" w:hAnsi="Garamond" w:cs="Garamond"/>
                <w:b/>
                <w:sz w:val="20"/>
                <w:szCs w:val="20"/>
              </w:rPr>
              <w:t>(</w:t>
            </w:r>
            <w:r w:rsidR="00FF5564">
              <w:rPr>
                <w:rFonts w:ascii="Garamond" w:eastAsia="Garamond" w:hAnsi="Garamond" w:cs="Garamond"/>
                <w:b/>
                <w:sz w:val="20"/>
                <w:szCs w:val="20"/>
              </w:rPr>
              <w:t>40</w:t>
            </w:r>
            <w:r w:rsidRPr="009C434A">
              <w:rPr>
                <w:rFonts w:ascii="Garamond" w:eastAsia="Garamond" w:hAnsi="Garamond" w:cs="Garamond"/>
                <w:b/>
                <w:sz w:val="20"/>
                <w:szCs w:val="20"/>
              </w:rPr>
              <w:t xml:space="preserve"> Min)</w:t>
            </w:r>
          </w:p>
        </w:tc>
        <w:tc>
          <w:tcPr>
            <w:tcW w:w="9450" w:type="dxa"/>
            <w:gridSpan w:val="2"/>
          </w:tcPr>
          <w:p w14:paraId="0C1A523C" w14:textId="301D16CF" w:rsidR="003273C3" w:rsidRPr="00CB1217" w:rsidRDefault="003273C3" w:rsidP="00C40DD2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  <w:r w:rsidRPr="00CB1217">
              <w:rPr>
                <w:rFonts w:ascii="Garamond" w:eastAsia="Garamond" w:hAnsi="Garamond" w:cs="Garamond"/>
                <w:b/>
                <w:sz w:val="20"/>
                <w:szCs w:val="20"/>
              </w:rPr>
              <w:t xml:space="preserve">Registration and Login </w:t>
            </w:r>
          </w:p>
        </w:tc>
      </w:tr>
      <w:tr w:rsidR="003273C3" w:rsidRPr="00F66E2D" w14:paraId="11AFE409" w14:textId="77777777" w:rsidTr="005A4C60">
        <w:trPr>
          <w:trHeight w:val="134"/>
        </w:trPr>
        <w:tc>
          <w:tcPr>
            <w:tcW w:w="10435" w:type="dxa"/>
            <w:gridSpan w:val="3"/>
          </w:tcPr>
          <w:p w14:paraId="1E1B5CFD" w14:textId="56A2004E" w:rsidR="004C5CE4" w:rsidRDefault="004C5CE4" w:rsidP="00C40DD2">
            <w:pPr>
              <w:jc w:val="center"/>
              <w:rPr>
                <w:rFonts w:ascii="Garamond" w:eastAsia="Garamond" w:hAnsi="Garamond" w:cs="Garamond"/>
                <w:b/>
                <w:sz w:val="20"/>
                <w:szCs w:val="20"/>
                <w:lang w:val="pt-BR"/>
              </w:rPr>
            </w:pPr>
            <w:r>
              <w:rPr>
                <w:rFonts w:ascii="Garamond" w:eastAsia="Garamond" w:hAnsi="Garamond" w:cs="Garamond"/>
                <w:b/>
                <w:sz w:val="20"/>
                <w:szCs w:val="20"/>
                <w:lang w:val="pt-BR"/>
              </w:rPr>
              <w:t xml:space="preserve">OPENING SESSION </w:t>
            </w:r>
          </w:p>
          <w:p w14:paraId="6C4AEE96" w14:textId="1258B166" w:rsidR="00E95C35" w:rsidRPr="000E6BCD" w:rsidRDefault="004C5CE4" w:rsidP="00C40DD2">
            <w:pPr>
              <w:jc w:val="center"/>
              <w:rPr>
                <w:rFonts w:ascii="Garamond" w:eastAsia="Garamond" w:hAnsi="Garamond" w:cs="Garamond"/>
                <w:b/>
                <w:sz w:val="20"/>
                <w:szCs w:val="20"/>
                <w:lang w:val="pt-BR"/>
              </w:rPr>
            </w:pPr>
            <w:r>
              <w:rPr>
                <w:rFonts w:ascii="Garamond" w:eastAsia="Garamond" w:hAnsi="Garamond" w:cs="Garamond"/>
                <w:b/>
                <w:sz w:val="20"/>
                <w:szCs w:val="20"/>
                <w:lang w:val="pt-BR"/>
              </w:rPr>
              <w:t>0925-0940 h (15 min)</w:t>
            </w:r>
          </w:p>
        </w:tc>
      </w:tr>
      <w:tr w:rsidR="00BA67D1" w:rsidRPr="00CB1217" w14:paraId="6E8EE260" w14:textId="77777777" w:rsidTr="00292984">
        <w:trPr>
          <w:trHeight w:val="50"/>
        </w:trPr>
        <w:tc>
          <w:tcPr>
            <w:tcW w:w="985" w:type="dxa"/>
          </w:tcPr>
          <w:p w14:paraId="091BAC92" w14:textId="01021B16" w:rsidR="00BA67D1" w:rsidRPr="00C40DD2" w:rsidRDefault="00BA67D1" w:rsidP="00C40DD2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09</w:t>
            </w:r>
            <w:r w:rsidR="00FF5564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25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-093</w:t>
            </w:r>
            <w:r w:rsidR="00FF5564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5310" w:type="dxa"/>
          </w:tcPr>
          <w:p w14:paraId="05B818D6" w14:textId="72F8D39A" w:rsidR="00BA67D1" w:rsidRDefault="00FF5564" w:rsidP="00C40DD2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>Introductory &amp; Welcome Remarks</w:t>
            </w:r>
          </w:p>
        </w:tc>
        <w:tc>
          <w:tcPr>
            <w:tcW w:w="4140" w:type="dxa"/>
          </w:tcPr>
          <w:p w14:paraId="029D7B46" w14:textId="0902AA68" w:rsidR="00BA67D1" w:rsidRPr="00CB1217" w:rsidRDefault="00FF5564" w:rsidP="00C40DD2">
            <w:pPr>
              <w:rPr>
                <w:rFonts w:ascii="Garamond" w:eastAsia="Garamond" w:hAnsi="Garamond" w:cs="Garamond"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Cs/>
                <w:sz w:val="20"/>
                <w:szCs w:val="20"/>
              </w:rPr>
              <w:t>Ms Divya Rai</w:t>
            </w:r>
            <w:r w:rsidR="00825D7A">
              <w:rPr>
                <w:rFonts w:ascii="Garamond" w:eastAsia="Garamond" w:hAnsi="Garamond" w:cs="Garamond"/>
                <w:bCs/>
                <w:sz w:val="20"/>
                <w:szCs w:val="20"/>
              </w:rPr>
              <w:t>, Programme Executive, NMF</w:t>
            </w:r>
          </w:p>
        </w:tc>
      </w:tr>
      <w:tr w:rsidR="00443C69" w:rsidRPr="00CB1217" w14:paraId="2AE2FC84" w14:textId="77777777" w:rsidTr="00292984">
        <w:trPr>
          <w:trHeight w:val="50"/>
        </w:trPr>
        <w:tc>
          <w:tcPr>
            <w:tcW w:w="985" w:type="dxa"/>
          </w:tcPr>
          <w:p w14:paraId="62C01BEC" w14:textId="77777777" w:rsidR="00443C69" w:rsidRDefault="00443C69" w:rsidP="00C40DD2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0930-0940</w:t>
            </w:r>
          </w:p>
          <w:p w14:paraId="09CAF3B4" w14:textId="5FF16422" w:rsidR="00443C69" w:rsidRPr="00C40DD2" w:rsidRDefault="00443C69" w:rsidP="00C40DD2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(10 min)</w:t>
            </w:r>
          </w:p>
        </w:tc>
        <w:tc>
          <w:tcPr>
            <w:tcW w:w="5310" w:type="dxa"/>
          </w:tcPr>
          <w:p w14:paraId="49F3E5EE" w14:textId="200B4A4B" w:rsidR="00443C69" w:rsidRDefault="00443C69" w:rsidP="00C40DD2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 xml:space="preserve">Opening Remarks </w:t>
            </w:r>
          </w:p>
        </w:tc>
        <w:tc>
          <w:tcPr>
            <w:tcW w:w="4140" w:type="dxa"/>
          </w:tcPr>
          <w:p w14:paraId="6267F020" w14:textId="7CB5492E" w:rsidR="009D3514" w:rsidRPr="009D3514" w:rsidRDefault="009D3514" w:rsidP="009D3514">
            <w:pPr>
              <w:rPr>
                <w:rFonts w:ascii="Garamond" w:eastAsia="Garamond" w:hAnsi="Garamond" w:cs="Garamond"/>
                <w:bCs/>
                <w:sz w:val="20"/>
                <w:szCs w:val="20"/>
              </w:rPr>
            </w:pPr>
            <w:r w:rsidRPr="009D3514">
              <w:rPr>
                <w:rFonts w:ascii="Garamond" w:eastAsia="Garamond" w:hAnsi="Garamond" w:cs="Garamond"/>
                <w:bCs/>
                <w:sz w:val="20"/>
                <w:szCs w:val="20"/>
              </w:rPr>
              <w:t xml:space="preserve">Admiral </w:t>
            </w:r>
            <w:proofErr w:type="spellStart"/>
            <w:r w:rsidRPr="009D3514">
              <w:rPr>
                <w:rFonts w:ascii="Garamond" w:eastAsia="Garamond" w:hAnsi="Garamond" w:cs="Garamond"/>
                <w:bCs/>
                <w:sz w:val="20"/>
                <w:szCs w:val="20"/>
              </w:rPr>
              <w:t>Karambir</w:t>
            </w:r>
            <w:proofErr w:type="spellEnd"/>
            <w:r w:rsidRPr="009D3514">
              <w:rPr>
                <w:rFonts w:ascii="Garamond" w:eastAsia="Garamond" w:hAnsi="Garamond" w:cs="Garamond"/>
                <w:bCs/>
                <w:sz w:val="20"/>
                <w:szCs w:val="20"/>
              </w:rPr>
              <w:t xml:space="preserve"> Singh, </w:t>
            </w:r>
            <w:r w:rsidRPr="009D3514">
              <w:rPr>
                <w:rFonts w:ascii="Garamond" w:eastAsia="Garamond" w:hAnsi="Garamond" w:cs="Garamond"/>
                <w:bCs/>
                <w:sz w:val="16"/>
                <w:szCs w:val="16"/>
              </w:rPr>
              <w:t>PVSM, AVSM</w:t>
            </w:r>
          </w:p>
          <w:p w14:paraId="4873F5C2" w14:textId="7C8F7F6E" w:rsidR="009D3514" w:rsidRPr="009D3514" w:rsidRDefault="009D3514" w:rsidP="009D3514">
            <w:pPr>
              <w:rPr>
                <w:rFonts w:ascii="Garamond" w:eastAsia="Garamond" w:hAnsi="Garamond" w:cs="Garamond"/>
                <w:bCs/>
                <w:sz w:val="20"/>
                <w:szCs w:val="20"/>
              </w:rPr>
            </w:pPr>
            <w:r w:rsidRPr="009D3514">
              <w:rPr>
                <w:rFonts w:ascii="Garamond" w:eastAsia="Garamond" w:hAnsi="Garamond" w:cs="Garamond"/>
                <w:bCs/>
                <w:sz w:val="20"/>
                <w:szCs w:val="20"/>
              </w:rPr>
              <w:t>Chairman</w:t>
            </w:r>
            <w:r>
              <w:rPr>
                <w:rFonts w:ascii="Garamond" w:eastAsia="Garamond" w:hAnsi="Garamond" w:cs="Garamond"/>
                <w:bCs/>
                <w:sz w:val="20"/>
                <w:szCs w:val="20"/>
              </w:rPr>
              <w:t>,</w:t>
            </w:r>
            <w:r w:rsidRPr="009D3514">
              <w:rPr>
                <w:rFonts w:ascii="Garamond" w:eastAsia="Garamond" w:hAnsi="Garamond" w:cs="Garamond"/>
                <w:bCs/>
                <w:sz w:val="20"/>
                <w:szCs w:val="20"/>
              </w:rPr>
              <w:t xml:space="preserve"> NMF</w:t>
            </w:r>
          </w:p>
          <w:p w14:paraId="2CC8B560" w14:textId="5DD98350" w:rsidR="00443C69" w:rsidRPr="009D3514" w:rsidRDefault="009D3514" w:rsidP="009D3514">
            <w:pPr>
              <w:rPr>
                <w:rFonts w:ascii="Garamond" w:eastAsia="Garamond" w:hAnsi="Garamond" w:cs="Garamond"/>
                <w:bCs/>
                <w:i/>
                <w:iCs/>
                <w:sz w:val="20"/>
                <w:szCs w:val="20"/>
              </w:rPr>
            </w:pPr>
            <w:r w:rsidRPr="009D3514">
              <w:rPr>
                <w:rFonts w:ascii="Garamond" w:eastAsia="Garamond" w:hAnsi="Garamond" w:cs="Garamond"/>
                <w:bCs/>
                <w:i/>
                <w:iCs/>
                <w:sz w:val="20"/>
                <w:szCs w:val="20"/>
              </w:rPr>
              <w:t>Former Chief of the Naval Staff</w:t>
            </w:r>
            <w:r>
              <w:rPr>
                <w:rFonts w:ascii="Garamond" w:eastAsia="Garamond" w:hAnsi="Garamond" w:cs="Garamond"/>
                <w:bCs/>
                <w:i/>
                <w:iCs/>
                <w:sz w:val="20"/>
                <w:szCs w:val="20"/>
              </w:rPr>
              <w:t>, Indian Navy</w:t>
            </w:r>
          </w:p>
        </w:tc>
      </w:tr>
      <w:tr w:rsidR="004C5CE4" w:rsidRPr="001A4CBE" w14:paraId="657E5733" w14:textId="77777777" w:rsidTr="00A02E22">
        <w:trPr>
          <w:trHeight w:val="50"/>
        </w:trPr>
        <w:tc>
          <w:tcPr>
            <w:tcW w:w="10435" w:type="dxa"/>
            <w:gridSpan w:val="3"/>
          </w:tcPr>
          <w:p w14:paraId="416930D9" w14:textId="77777777" w:rsidR="004C5CE4" w:rsidRPr="000E6BCD" w:rsidRDefault="004C5CE4" w:rsidP="004C5CE4">
            <w:pPr>
              <w:jc w:val="center"/>
              <w:rPr>
                <w:rFonts w:ascii="Garamond" w:eastAsia="Garamond" w:hAnsi="Garamond" w:cs="Garamond"/>
                <w:b/>
                <w:sz w:val="20"/>
                <w:szCs w:val="20"/>
                <w:lang w:val="pt-BR"/>
              </w:rPr>
            </w:pPr>
            <w:r w:rsidRPr="000E6BCD">
              <w:rPr>
                <w:rFonts w:ascii="Garamond" w:eastAsia="Garamond" w:hAnsi="Garamond" w:cs="Garamond"/>
                <w:b/>
                <w:sz w:val="20"/>
                <w:szCs w:val="20"/>
                <w:lang w:val="pt-BR"/>
              </w:rPr>
              <w:t>PROFESSIONAL SESSION I</w:t>
            </w:r>
          </w:p>
          <w:p w14:paraId="0F059DAB" w14:textId="7B83D809" w:rsidR="004C5CE4" w:rsidRPr="001E161F" w:rsidRDefault="004C5CE4" w:rsidP="004C5CE4">
            <w:pPr>
              <w:jc w:val="center"/>
              <w:rPr>
                <w:rFonts w:ascii="Garamond" w:eastAsia="Garamond" w:hAnsi="Garamond" w:cs="Garamond"/>
                <w:bCs/>
                <w:sz w:val="20"/>
                <w:szCs w:val="20"/>
                <w:lang w:val="pt-BR"/>
              </w:rPr>
            </w:pPr>
            <w:r w:rsidRPr="000E6BCD">
              <w:rPr>
                <w:rFonts w:ascii="Garamond" w:eastAsia="Garamond" w:hAnsi="Garamond" w:cs="Garamond"/>
                <w:b/>
                <w:sz w:val="20"/>
                <w:szCs w:val="20"/>
                <w:lang w:val="pt-BR"/>
              </w:rPr>
              <w:t>0925-1110 h (1h 30 min)</w:t>
            </w:r>
          </w:p>
        </w:tc>
      </w:tr>
      <w:tr w:rsidR="00443C69" w:rsidRPr="00CB1217" w14:paraId="7EBC0557" w14:textId="77777777" w:rsidTr="00292984">
        <w:trPr>
          <w:trHeight w:val="50"/>
        </w:trPr>
        <w:tc>
          <w:tcPr>
            <w:tcW w:w="985" w:type="dxa"/>
          </w:tcPr>
          <w:p w14:paraId="7E65BCCD" w14:textId="555D168F" w:rsidR="00443C69" w:rsidRPr="00C40DD2" w:rsidRDefault="00443C69" w:rsidP="00443C6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 w:rsidRPr="00C40DD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09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40</w:t>
            </w:r>
            <w:r w:rsidRPr="00C40DD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-09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50</w:t>
            </w:r>
          </w:p>
          <w:p w14:paraId="6003CAD9" w14:textId="4E27A79E" w:rsidR="00443C69" w:rsidRPr="00C40DD2" w:rsidRDefault="00443C69" w:rsidP="00443C6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 w:rsidRPr="00C40DD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10</w:t>
            </w:r>
            <w:r w:rsidRPr="00C40DD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 min)</w:t>
            </w:r>
          </w:p>
        </w:tc>
        <w:tc>
          <w:tcPr>
            <w:tcW w:w="5310" w:type="dxa"/>
          </w:tcPr>
          <w:p w14:paraId="0C89E098" w14:textId="62564771" w:rsidR="00443C69" w:rsidRPr="00CB1217" w:rsidRDefault="00443C69" w:rsidP="00443C69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>Moderator’s Remarks</w:t>
            </w:r>
          </w:p>
        </w:tc>
        <w:tc>
          <w:tcPr>
            <w:tcW w:w="4140" w:type="dxa"/>
          </w:tcPr>
          <w:p w14:paraId="2079E111" w14:textId="62048C08" w:rsidR="00443C69" w:rsidRPr="00CB1217" w:rsidRDefault="00443C69" w:rsidP="00443C69">
            <w:pPr>
              <w:rPr>
                <w:rFonts w:ascii="Garamond" w:eastAsia="Garamond" w:hAnsi="Garamond" w:cs="Garamond"/>
                <w:bCs/>
                <w:sz w:val="20"/>
                <w:szCs w:val="20"/>
              </w:rPr>
            </w:pPr>
            <w:r w:rsidRPr="008633E5"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>Captain Ian Lynn, RN</w:t>
            </w:r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>,</w:t>
            </w:r>
            <w:r w:rsidRPr="008633E5"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 Naval Advisor, British High Commission</w:t>
            </w:r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 in New Delhi </w:t>
            </w:r>
          </w:p>
        </w:tc>
      </w:tr>
      <w:tr w:rsidR="00443C69" w:rsidRPr="00CB1217" w14:paraId="08E25A13" w14:textId="77777777" w:rsidTr="005F4891">
        <w:trPr>
          <w:trHeight w:val="53"/>
        </w:trPr>
        <w:tc>
          <w:tcPr>
            <w:tcW w:w="985" w:type="dxa"/>
            <w:shd w:val="clear" w:color="auto" w:fill="FFFFFF" w:themeFill="background1"/>
          </w:tcPr>
          <w:p w14:paraId="629C8D59" w14:textId="64B720A6" w:rsidR="00443C69" w:rsidRPr="00C40DD2" w:rsidRDefault="00443C69" w:rsidP="00443C6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09</w:t>
            </w:r>
            <w:r w:rsidR="00D13145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0-</w:t>
            </w:r>
            <w:r w:rsidR="00D13145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100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</w:t>
            </w:r>
          </w:p>
          <w:p w14:paraId="52230336" w14:textId="75FCC461" w:rsidR="00443C69" w:rsidRPr="00C40DD2" w:rsidRDefault="00443C69" w:rsidP="00443C6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 w:rsidRPr="00C40DD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15</w:t>
            </w:r>
            <w:r w:rsidRPr="00C40DD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 min)</w:t>
            </w:r>
          </w:p>
        </w:tc>
        <w:tc>
          <w:tcPr>
            <w:tcW w:w="5310" w:type="dxa"/>
            <w:shd w:val="clear" w:color="auto" w:fill="FFFFFF" w:themeFill="background1"/>
          </w:tcPr>
          <w:p w14:paraId="243F12E0" w14:textId="7F7EDB40" w:rsidR="00443C69" w:rsidRPr="00C57937" w:rsidRDefault="00B45EE1" w:rsidP="00443C69">
            <w:pPr>
              <w:rPr>
                <w:rFonts w:ascii="Garamond" w:hAnsi="Garamond"/>
                <w:sz w:val="20"/>
                <w:szCs w:val="20"/>
              </w:rPr>
            </w:pPr>
            <w:r w:rsidRPr="00B45EE1">
              <w:rPr>
                <w:rFonts w:ascii="Garamond" w:eastAsia="Garamond" w:hAnsi="Garamond" w:cs="Garamond"/>
                <w:sz w:val="20"/>
                <w:szCs w:val="20"/>
              </w:rPr>
              <w:t>Small States in China's International Relations and Strategic Design</w:t>
            </w:r>
            <w:r>
              <w:rPr>
                <w:rFonts w:ascii="Garamond" w:eastAsia="Garamond" w:hAnsi="Garamond" w:cs="Garamond"/>
                <w:sz w:val="20"/>
                <w:szCs w:val="20"/>
              </w:rPr>
              <w:t xml:space="preserve"> </w:t>
            </w:r>
          </w:p>
        </w:tc>
        <w:tc>
          <w:tcPr>
            <w:tcW w:w="4140" w:type="dxa"/>
            <w:shd w:val="clear" w:color="auto" w:fill="FFFFFF" w:themeFill="background1"/>
          </w:tcPr>
          <w:p w14:paraId="4D17108A" w14:textId="698278F6" w:rsidR="00443C69" w:rsidRPr="00481D57" w:rsidRDefault="00443C69" w:rsidP="00443C69">
            <w:r>
              <w:rPr>
                <w:rFonts w:ascii="Garamond" w:eastAsia="Garamond" w:hAnsi="Garamond" w:cs="Garamond"/>
                <w:bCs/>
                <w:sz w:val="20"/>
                <w:szCs w:val="20"/>
              </w:rPr>
              <w:t>Dr Tenzin Desal, Senior Fellow, Tibet Policy Institute, Dharamshala</w:t>
            </w:r>
          </w:p>
        </w:tc>
      </w:tr>
      <w:tr w:rsidR="00443C69" w:rsidRPr="00CB1217" w14:paraId="42CA014A" w14:textId="77777777" w:rsidTr="00292984">
        <w:trPr>
          <w:trHeight w:val="53"/>
        </w:trPr>
        <w:tc>
          <w:tcPr>
            <w:tcW w:w="985" w:type="dxa"/>
          </w:tcPr>
          <w:p w14:paraId="2C7284D7" w14:textId="708AE684" w:rsidR="00443C69" w:rsidRPr="00C40DD2" w:rsidRDefault="00D13145" w:rsidP="00443C6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100</w:t>
            </w:r>
            <w:r w:rsidR="00443C69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5-10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20</w:t>
            </w:r>
          </w:p>
          <w:p w14:paraId="29277163" w14:textId="405EECD8" w:rsidR="00443C69" w:rsidRDefault="00443C69" w:rsidP="00443C6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 w:rsidRPr="00C40DD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15 </w:t>
            </w:r>
            <w:r w:rsidRPr="00C40DD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min)</w:t>
            </w:r>
          </w:p>
        </w:tc>
        <w:tc>
          <w:tcPr>
            <w:tcW w:w="5310" w:type="dxa"/>
          </w:tcPr>
          <w:p w14:paraId="6935A0EE" w14:textId="326EFD28" w:rsidR="00443C69" w:rsidRDefault="006900EA" w:rsidP="00443C69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 w:rsidRPr="006900EA">
              <w:rPr>
                <w:rFonts w:ascii="Garamond" w:eastAsia="Garamond" w:hAnsi="Garamond" w:cs="Garamond"/>
                <w:sz w:val="20"/>
                <w:szCs w:val="20"/>
              </w:rPr>
              <w:t>The Communist Party of China's Foreign Policy in the Indian Ocean: Implications for India's Maritime Strategy</w:t>
            </w:r>
          </w:p>
        </w:tc>
        <w:tc>
          <w:tcPr>
            <w:tcW w:w="4140" w:type="dxa"/>
          </w:tcPr>
          <w:p w14:paraId="636C9CA8" w14:textId="77777777" w:rsidR="0078187D" w:rsidRPr="0078187D" w:rsidRDefault="0078187D" w:rsidP="0078187D">
            <w:pPr>
              <w:rPr>
                <w:rFonts w:ascii="Garamond" w:eastAsia="Garamond" w:hAnsi="Garamond" w:cs="Garamond"/>
                <w:bCs/>
                <w:sz w:val="20"/>
                <w:szCs w:val="20"/>
              </w:rPr>
            </w:pPr>
            <w:r w:rsidRPr="0078187D">
              <w:rPr>
                <w:rFonts w:ascii="Garamond" w:eastAsia="Garamond" w:hAnsi="Garamond" w:cs="Garamond"/>
                <w:bCs/>
                <w:sz w:val="20"/>
                <w:szCs w:val="20"/>
              </w:rPr>
              <w:t>Dr Jabin T Jacob, Associate Professor at the Department of International Relations and</w:t>
            </w:r>
          </w:p>
          <w:p w14:paraId="496BAC9E" w14:textId="58C2C59A" w:rsidR="00443C69" w:rsidRPr="00E373CE" w:rsidRDefault="0078187D" w:rsidP="0078187D">
            <w:pP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</w:pPr>
            <w:r w:rsidRPr="0078187D">
              <w:rPr>
                <w:rFonts w:ascii="Garamond" w:eastAsia="Garamond" w:hAnsi="Garamond" w:cs="Garamond"/>
                <w:bCs/>
                <w:sz w:val="20"/>
                <w:szCs w:val="20"/>
              </w:rPr>
              <w:t>Governance Studies and Director, Centre of Excellence for Himalayan Studies, Shiv Nadar University, New Delhi</w:t>
            </w:r>
          </w:p>
        </w:tc>
      </w:tr>
      <w:tr w:rsidR="00443C69" w:rsidRPr="00CB1217" w14:paraId="2CCB338A" w14:textId="77777777" w:rsidTr="00182A41">
        <w:trPr>
          <w:trHeight w:val="53"/>
        </w:trPr>
        <w:tc>
          <w:tcPr>
            <w:tcW w:w="985" w:type="dxa"/>
            <w:shd w:val="clear" w:color="auto" w:fill="FFFFFF" w:themeFill="background1"/>
          </w:tcPr>
          <w:p w14:paraId="2E4240A2" w14:textId="07AB49A8" w:rsidR="00443C69" w:rsidRDefault="00443C69" w:rsidP="00443C6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10</w:t>
            </w:r>
            <w:r w:rsidR="00D13145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2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0-10</w:t>
            </w:r>
            <w:r w:rsidR="00D13145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3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</w:t>
            </w:r>
          </w:p>
          <w:p w14:paraId="21A36718" w14:textId="3EB65201" w:rsidR="00443C69" w:rsidRPr="00C40DD2" w:rsidRDefault="00443C69" w:rsidP="00443C6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 w:rsidRPr="00C40DD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15</w:t>
            </w:r>
            <w:r w:rsidRPr="00C40DD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 min)</w:t>
            </w:r>
          </w:p>
        </w:tc>
        <w:tc>
          <w:tcPr>
            <w:tcW w:w="5310" w:type="dxa"/>
            <w:shd w:val="clear" w:color="auto" w:fill="FFFFFF" w:themeFill="background1"/>
          </w:tcPr>
          <w:p w14:paraId="14B6B58D" w14:textId="32457E31" w:rsidR="00443C69" w:rsidRPr="00C57937" w:rsidRDefault="00DE2ABA" w:rsidP="00443C69">
            <w:pPr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>Philippines’s</w:t>
            </w:r>
            <w:r w:rsidR="00443C69">
              <w:rPr>
                <w:rFonts w:ascii="Garamond" w:eastAsia="Garamond" w:hAnsi="Garamond" w:cs="Garamond"/>
                <w:sz w:val="20"/>
                <w:szCs w:val="20"/>
              </w:rPr>
              <w:t xml:space="preserve"> Maritime Strategic Options vis-à-vis China</w:t>
            </w:r>
          </w:p>
        </w:tc>
        <w:tc>
          <w:tcPr>
            <w:tcW w:w="4140" w:type="dxa"/>
            <w:shd w:val="clear" w:color="auto" w:fill="FFFFFF" w:themeFill="background1"/>
          </w:tcPr>
          <w:p w14:paraId="60F7D8AB" w14:textId="0C72BCC6" w:rsidR="00326265" w:rsidRPr="00326265" w:rsidRDefault="00326265" w:rsidP="00326265">
            <w:pPr>
              <w:rPr>
                <w:rFonts w:ascii="Garamond" w:eastAsia="Garamond" w:hAnsi="Garamond" w:cs="Garamond"/>
                <w:bCs/>
                <w:sz w:val="20"/>
                <w:szCs w:val="20"/>
                <w:lang w:val="pt-BR"/>
              </w:rPr>
            </w:pPr>
            <w:bookmarkStart w:id="0" w:name="_Hlk143505759"/>
            <w:r w:rsidRPr="00326265">
              <w:rPr>
                <w:rFonts w:ascii="Garamond" w:eastAsia="Garamond" w:hAnsi="Garamond" w:cs="Garamond"/>
                <w:bCs/>
                <w:sz w:val="20"/>
                <w:szCs w:val="20"/>
                <w:lang w:val="pt-BR"/>
              </w:rPr>
              <w:t xml:space="preserve">Prof </w:t>
            </w:r>
            <w:r>
              <w:rPr>
                <w:rFonts w:ascii="Garamond" w:eastAsia="Garamond" w:hAnsi="Garamond" w:cs="Garamond"/>
                <w:bCs/>
                <w:sz w:val="20"/>
                <w:szCs w:val="20"/>
                <w:lang w:val="pt-BR"/>
              </w:rPr>
              <w:t>(</w:t>
            </w:r>
            <w:r w:rsidRPr="00326265">
              <w:rPr>
                <w:rFonts w:ascii="Garamond" w:eastAsia="Garamond" w:hAnsi="Garamond" w:cs="Garamond"/>
                <w:bCs/>
                <w:sz w:val="20"/>
                <w:szCs w:val="20"/>
                <w:lang w:val="pt-BR"/>
              </w:rPr>
              <w:t>Dr</w:t>
            </w:r>
            <w:r>
              <w:rPr>
                <w:rFonts w:ascii="Garamond" w:eastAsia="Garamond" w:hAnsi="Garamond" w:cs="Garamond"/>
                <w:bCs/>
                <w:sz w:val="20"/>
                <w:szCs w:val="20"/>
                <w:lang w:val="pt-BR"/>
              </w:rPr>
              <w:t>)</w:t>
            </w:r>
            <w:r w:rsidRPr="00326265">
              <w:rPr>
                <w:rFonts w:ascii="Garamond" w:eastAsia="Garamond" w:hAnsi="Garamond" w:cs="Garamond"/>
                <w:bCs/>
                <w:sz w:val="20"/>
                <w:szCs w:val="20"/>
                <w:lang w:val="pt-BR"/>
              </w:rPr>
              <w:t xml:space="preserve"> Renato De Castro,</w:t>
            </w:r>
          </w:p>
          <w:p w14:paraId="405F8DAE" w14:textId="1040AE2E" w:rsidR="00443C69" w:rsidRPr="00550FCB" w:rsidRDefault="00431C93" w:rsidP="00326265">
            <w:pPr>
              <w:rPr>
                <w:rFonts w:ascii="Garamond" w:eastAsia="Garamond" w:hAnsi="Garamond" w:cs="Garamond"/>
                <w:bCs/>
                <w:sz w:val="20"/>
                <w:szCs w:val="20"/>
                <w:lang w:val="en-US"/>
              </w:rPr>
            </w:pPr>
            <w:r>
              <w:rPr>
                <w:rFonts w:ascii="Garamond" w:eastAsia="Garamond" w:hAnsi="Garamond" w:cs="Garamond"/>
                <w:bCs/>
                <w:sz w:val="20"/>
                <w:szCs w:val="20"/>
                <w:lang w:val="en-US"/>
              </w:rPr>
              <w:t xml:space="preserve">Distinguished </w:t>
            </w:r>
            <w:r w:rsidR="00326265">
              <w:rPr>
                <w:rFonts w:ascii="Garamond" w:eastAsia="Garamond" w:hAnsi="Garamond" w:cs="Garamond"/>
                <w:bCs/>
                <w:sz w:val="20"/>
                <w:szCs w:val="20"/>
                <w:lang w:val="en-US"/>
              </w:rPr>
              <w:t>P</w:t>
            </w:r>
            <w:r w:rsidR="00326265" w:rsidRPr="00326265">
              <w:rPr>
                <w:rFonts w:ascii="Garamond" w:eastAsia="Garamond" w:hAnsi="Garamond" w:cs="Garamond"/>
                <w:bCs/>
                <w:sz w:val="20"/>
                <w:szCs w:val="20"/>
                <w:lang w:val="en-US"/>
              </w:rPr>
              <w:t>rofessor</w:t>
            </w:r>
            <w:r w:rsidR="00326265">
              <w:rPr>
                <w:rFonts w:ascii="Garamond" w:eastAsia="Garamond" w:hAnsi="Garamond" w:cs="Garamond"/>
                <w:bCs/>
                <w:sz w:val="20"/>
                <w:szCs w:val="20"/>
                <w:lang w:val="en-US"/>
              </w:rPr>
              <w:t xml:space="preserve">, </w:t>
            </w:r>
            <w:r w:rsidR="00326265" w:rsidRPr="00326265">
              <w:rPr>
                <w:rFonts w:ascii="Garamond" w:eastAsia="Garamond" w:hAnsi="Garamond" w:cs="Garamond"/>
                <w:bCs/>
                <w:sz w:val="20"/>
                <w:szCs w:val="20"/>
                <w:lang w:val="en-US"/>
              </w:rPr>
              <w:t>International Studies Department, De La Salle</w:t>
            </w:r>
            <w:r w:rsidR="00326265">
              <w:rPr>
                <w:rFonts w:ascii="Garamond" w:eastAsia="Garamond" w:hAnsi="Garamond" w:cs="Garamond"/>
                <w:bCs/>
                <w:sz w:val="20"/>
                <w:szCs w:val="20"/>
                <w:lang w:val="en-US"/>
              </w:rPr>
              <w:t xml:space="preserve"> </w:t>
            </w:r>
            <w:r w:rsidR="00326265" w:rsidRPr="00326265">
              <w:rPr>
                <w:rFonts w:ascii="Garamond" w:eastAsia="Garamond" w:hAnsi="Garamond" w:cs="Garamond"/>
                <w:bCs/>
                <w:sz w:val="20"/>
                <w:szCs w:val="20"/>
                <w:lang w:val="en-US"/>
              </w:rPr>
              <w:t xml:space="preserve">University, </w:t>
            </w:r>
            <w:r w:rsidR="006A249D" w:rsidRPr="00326265">
              <w:rPr>
                <w:rFonts w:ascii="Garamond" w:eastAsia="Garamond" w:hAnsi="Garamond" w:cs="Garamond"/>
                <w:bCs/>
                <w:sz w:val="20"/>
                <w:szCs w:val="20"/>
                <w:lang w:val="en-US"/>
              </w:rPr>
              <w:t xml:space="preserve">Manila </w:t>
            </w:r>
            <w:bookmarkEnd w:id="0"/>
          </w:p>
        </w:tc>
      </w:tr>
      <w:tr w:rsidR="00443C69" w:rsidRPr="00CB1217" w14:paraId="7943B503" w14:textId="77777777" w:rsidTr="00292984">
        <w:trPr>
          <w:trHeight w:val="50"/>
        </w:trPr>
        <w:tc>
          <w:tcPr>
            <w:tcW w:w="985" w:type="dxa"/>
          </w:tcPr>
          <w:p w14:paraId="51F45320" w14:textId="21611D0E" w:rsidR="00443C69" w:rsidRPr="00C40DD2" w:rsidRDefault="00443C69" w:rsidP="00443C6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 w:rsidRPr="00C40DD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10</w:t>
            </w:r>
            <w:r w:rsidR="00D13145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3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</w:t>
            </w:r>
            <w:r w:rsidRPr="00C40DD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-1</w:t>
            </w:r>
            <w:r w:rsidR="00D13145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10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</w:t>
            </w:r>
            <w:r w:rsidRPr="00C40DD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 </w:t>
            </w:r>
          </w:p>
          <w:p w14:paraId="7596F2BF" w14:textId="2BB4DA15" w:rsidR="00443C69" w:rsidRPr="00C40DD2" w:rsidRDefault="00443C69" w:rsidP="00443C6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 w:rsidRPr="00C40DD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(30 min) </w:t>
            </w:r>
          </w:p>
        </w:tc>
        <w:tc>
          <w:tcPr>
            <w:tcW w:w="5310" w:type="dxa"/>
          </w:tcPr>
          <w:p w14:paraId="0D0D6C72" w14:textId="77777777" w:rsidR="00443C69" w:rsidRPr="005A4C60" w:rsidRDefault="00443C69" w:rsidP="00443C69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 w:rsidRPr="005A4C60">
              <w:rPr>
                <w:rFonts w:ascii="Garamond" w:eastAsia="Garamond" w:hAnsi="Garamond" w:cs="Garamond"/>
                <w:sz w:val="20"/>
                <w:szCs w:val="20"/>
              </w:rPr>
              <w:t xml:space="preserve">Moderator’s Remarks and Audience Interaction </w:t>
            </w:r>
          </w:p>
        </w:tc>
        <w:tc>
          <w:tcPr>
            <w:tcW w:w="4140" w:type="dxa"/>
          </w:tcPr>
          <w:p w14:paraId="3AEB8B17" w14:textId="7E7E6EB0" w:rsidR="00443C69" w:rsidRPr="005A4C60" w:rsidRDefault="00443C69" w:rsidP="00443C69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 w:rsidRPr="008633E5"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>Captain Ian Lynn, RN</w:t>
            </w:r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>,</w:t>
            </w:r>
            <w:r w:rsidRPr="008633E5"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 Naval Advisor, British High Commission</w:t>
            </w:r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 in New Delhi </w:t>
            </w:r>
          </w:p>
        </w:tc>
      </w:tr>
    </w:tbl>
    <w:p w14:paraId="7EF82663" w14:textId="77777777" w:rsidR="002D3A99" w:rsidRDefault="002D3A99"/>
    <w:tbl>
      <w:tblPr>
        <w:tblW w:w="10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29" w:type="dxa"/>
          <w:right w:w="29" w:type="dxa"/>
        </w:tblCellMar>
        <w:tblLook w:val="0400" w:firstRow="0" w:lastRow="0" w:firstColumn="0" w:lastColumn="0" w:noHBand="0" w:noVBand="1"/>
      </w:tblPr>
      <w:tblGrid>
        <w:gridCol w:w="985"/>
        <w:gridCol w:w="9450"/>
      </w:tblGrid>
      <w:tr w:rsidR="005A4C60" w:rsidRPr="00CB1217" w14:paraId="3EDA649C" w14:textId="77777777" w:rsidTr="005A4C60">
        <w:trPr>
          <w:trHeight w:val="50"/>
        </w:trPr>
        <w:tc>
          <w:tcPr>
            <w:tcW w:w="985" w:type="dxa"/>
          </w:tcPr>
          <w:p w14:paraId="0C0EA1A8" w14:textId="480C9C32" w:rsidR="005A4C60" w:rsidRDefault="005A4C60" w:rsidP="005A4C60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10</w:t>
            </w:r>
            <w:r w:rsidR="00443C69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-11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3</w:t>
            </w:r>
            <w:r w:rsidR="00443C69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</w:t>
            </w:r>
          </w:p>
          <w:p w14:paraId="34D7BD33" w14:textId="07D67710" w:rsidR="005A4C60" w:rsidRPr="00C40DD2" w:rsidRDefault="005A4C60" w:rsidP="005A4C60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(30 min)</w:t>
            </w:r>
          </w:p>
        </w:tc>
        <w:tc>
          <w:tcPr>
            <w:tcW w:w="9450" w:type="dxa"/>
          </w:tcPr>
          <w:p w14:paraId="53820A85" w14:textId="39D5FCE3" w:rsidR="005A4C60" w:rsidRPr="005A4C60" w:rsidRDefault="005A4C60" w:rsidP="005A4C60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sz w:val="20"/>
                <w:szCs w:val="20"/>
              </w:rPr>
              <w:t>TEA</w:t>
            </w:r>
            <w:r w:rsidRPr="00CB1217">
              <w:rPr>
                <w:rFonts w:ascii="Garamond" w:eastAsia="Garamond" w:hAnsi="Garamond" w:cs="Garamond"/>
                <w:b/>
                <w:sz w:val="20"/>
                <w:szCs w:val="20"/>
              </w:rPr>
              <w:t xml:space="preserve"> BREAK</w:t>
            </w:r>
          </w:p>
        </w:tc>
      </w:tr>
    </w:tbl>
    <w:p w14:paraId="50B16782" w14:textId="250001BD" w:rsidR="00292984" w:rsidRDefault="00292984"/>
    <w:tbl>
      <w:tblPr>
        <w:tblW w:w="10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29" w:type="dxa"/>
          <w:right w:w="29" w:type="dxa"/>
        </w:tblCellMar>
        <w:tblLook w:val="0400" w:firstRow="0" w:lastRow="0" w:firstColumn="0" w:lastColumn="0" w:noHBand="0" w:noVBand="1"/>
      </w:tblPr>
      <w:tblGrid>
        <w:gridCol w:w="985"/>
        <w:gridCol w:w="5339"/>
        <w:gridCol w:w="4111"/>
      </w:tblGrid>
      <w:tr w:rsidR="005A4C60" w:rsidRPr="00CB1217" w14:paraId="276E3EAE" w14:textId="77777777" w:rsidTr="006241DE">
        <w:trPr>
          <w:trHeight w:val="50"/>
        </w:trPr>
        <w:tc>
          <w:tcPr>
            <w:tcW w:w="10435" w:type="dxa"/>
            <w:gridSpan w:val="3"/>
          </w:tcPr>
          <w:p w14:paraId="46C3AB76" w14:textId="3B268B0E" w:rsidR="005A4C60" w:rsidRDefault="005A4C60" w:rsidP="005A4C60">
            <w:pPr>
              <w:jc w:val="center"/>
              <w:rPr>
                <w:rFonts w:ascii="Garamond" w:eastAsia="Garamond" w:hAnsi="Garamond" w:cs="Garamond"/>
                <w:b/>
                <w:sz w:val="20"/>
                <w:szCs w:val="20"/>
              </w:rPr>
            </w:pPr>
            <w:r w:rsidRPr="00CB1217">
              <w:rPr>
                <w:rFonts w:ascii="Garamond" w:eastAsia="Garamond" w:hAnsi="Garamond" w:cs="Garamond"/>
                <w:b/>
                <w:sz w:val="20"/>
                <w:szCs w:val="20"/>
              </w:rPr>
              <w:t>PROFESSIONAL SESSION II</w:t>
            </w:r>
          </w:p>
          <w:p w14:paraId="0B466A72" w14:textId="395E9FEB" w:rsidR="005A4C60" w:rsidRPr="005A4C60" w:rsidRDefault="005A4C60" w:rsidP="005A4C60">
            <w:pPr>
              <w:jc w:val="center"/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>(</w:t>
            </w:r>
            <w:r w:rsidRPr="005A4C60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1 h </w:t>
            </w:r>
            <w:r w:rsidR="0091117E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30</w:t>
            </w:r>
            <w:r w:rsidRPr="005A4C60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 min)</w:t>
            </w:r>
          </w:p>
        </w:tc>
      </w:tr>
      <w:tr w:rsidR="00292984" w:rsidRPr="00CB1217" w14:paraId="05ABB47B" w14:textId="77777777" w:rsidTr="005A4B03">
        <w:trPr>
          <w:trHeight w:val="197"/>
        </w:trPr>
        <w:tc>
          <w:tcPr>
            <w:tcW w:w="985" w:type="dxa"/>
          </w:tcPr>
          <w:p w14:paraId="3457D80E" w14:textId="356AC2B4" w:rsidR="00292984" w:rsidRDefault="00292984" w:rsidP="00292984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11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3</w:t>
            </w:r>
            <w:r w:rsidR="00443C69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-11</w:t>
            </w:r>
            <w:r w:rsidR="00443C69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40</w:t>
            </w:r>
          </w:p>
          <w:p w14:paraId="29085127" w14:textId="46AB641F" w:rsidR="00292984" w:rsidRDefault="00292984" w:rsidP="00292984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 w:rsidRPr="00C40DD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05</w:t>
            </w:r>
            <w:r w:rsidRPr="00C40DD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 min)</w:t>
            </w:r>
          </w:p>
        </w:tc>
        <w:tc>
          <w:tcPr>
            <w:tcW w:w="5339" w:type="dxa"/>
          </w:tcPr>
          <w:p w14:paraId="3F1E0442" w14:textId="1B98716C" w:rsidR="00292984" w:rsidRDefault="00292984" w:rsidP="00292984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>Sessional Overview</w:t>
            </w:r>
          </w:p>
        </w:tc>
        <w:tc>
          <w:tcPr>
            <w:tcW w:w="4111" w:type="dxa"/>
          </w:tcPr>
          <w:p w14:paraId="7D962F90" w14:textId="172ACB5E" w:rsidR="00292984" w:rsidRDefault="00292984" w:rsidP="00292984">
            <w:pPr>
              <w:rPr>
                <w:rFonts w:ascii="Garamond" w:eastAsia="Garamond" w:hAnsi="Garamond" w:cs="Garamond"/>
                <w:bCs/>
                <w:sz w:val="20"/>
                <w:szCs w:val="20"/>
              </w:rPr>
            </w:pPr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>Mr Soham Agarwal</w:t>
            </w:r>
            <w:r w:rsidR="002C4BEB"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>, Associate Fellow, NMF</w:t>
            </w:r>
          </w:p>
        </w:tc>
      </w:tr>
      <w:tr w:rsidR="00292984" w:rsidRPr="00CB1217" w14:paraId="18A1141D" w14:textId="77777777" w:rsidTr="005F4891">
        <w:trPr>
          <w:trHeight w:val="197"/>
        </w:trPr>
        <w:tc>
          <w:tcPr>
            <w:tcW w:w="985" w:type="dxa"/>
            <w:shd w:val="clear" w:color="auto" w:fill="FFFFFF" w:themeFill="background1"/>
          </w:tcPr>
          <w:p w14:paraId="4CC360D9" w14:textId="6E56FE71" w:rsidR="00292984" w:rsidRDefault="00292984" w:rsidP="00292984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11</w:t>
            </w:r>
            <w:r w:rsidR="00443C69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40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-1</w:t>
            </w:r>
            <w:r w:rsidR="0091117E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</w:t>
            </w:r>
            <w:r w:rsidR="00443C69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50</w:t>
            </w:r>
          </w:p>
          <w:p w14:paraId="7E673287" w14:textId="70D43721" w:rsidR="00292984" w:rsidRDefault="00292984" w:rsidP="00292984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 w:rsidRPr="00C40DD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</w:t>
            </w:r>
            <w:r w:rsidR="0091117E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0 </w:t>
            </w:r>
            <w:r w:rsidRPr="00C40DD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min)</w:t>
            </w:r>
          </w:p>
        </w:tc>
        <w:tc>
          <w:tcPr>
            <w:tcW w:w="5339" w:type="dxa"/>
            <w:shd w:val="clear" w:color="auto" w:fill="FFFFFF" w:themeFill="background1"/>
          </w:tcPr>
          <w:p w14:paraId="580A731B" w14:textId="7B3597BA" w:rsidR="00292984" w:rsidRDefault="00292984" w:rsidP="00292984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>Moderator’s Remarks</w:t>
            </w:r>
          </w:p>
        </w:tc>
        <w:tc>
          <w:tcPr>
            <w:tcW w:w="4111" w:type="dxa"/>
            <w:shd w:val="clear" w:color="auto" w:fill="FFFFFF" w:themeFill="background1"/>
          </w:tcPr>
          <w:p w14:paraId="589255A2" w14:textId="77777777" w:rsidR="004C5E05" w:rsidRDefault="00326265" w:rsidP="00326265">
            <w:pPr>
              <w:rPr>
                <w:rFonts w:ascii="Garamond" w:eastAsia="Garamond" w:hAnsi="Garamond" w:cs="Garamond"/>
                <w:bCs/>
                <w:sz w:val="16"/>
                <w:szCs w:val="16"/>
              </w:rPr>
            </w:pPr>
            <w:r w:rsidRPr="00326265">
              <w:rPr>
                <w:rFonts w:ascii="Garamond" w:eastAsia="Garamond" w:hAnsi="Garamond" w:cs="Garamond"/>
                <w:bCs/>
                <w:sz w:val="20"/>
                <w:szCs w:val="20"/>
              </w:rPr>
              <w:t xml:space="preserve">Admiral Sunil </w:t>
            </w:r>
            <w:proofErr w:type="spellStart"/>
            <w:r w:rsidRPr="00326265">
              <w:rPr>
                <w:rFonts w:ascii="Garamond" w:eastAsia="Garamond" w:hAnsi="Garamond" w:cs="Garamond"/>
                <w:bCs/>
                <w:sz w:val="20"/>
                <w:szCs w:val="20"/>
              </w:rPr>
              <w:t>Lanba</w:t>
            </w:r>
            <w:proofErr w:type="spellEnd"/>
            <w:r w:rsidRPr="00326265">
              <w:rPr>
                <w:rFonts w:ascii="Garamond" w:eastAsia="Garamond" w:hAnsi="Garamond" w:cs="Garamond"/>
                <w:bCs/>
                <w:sz w:val="20"/>
                <w:szCs w:val="20"/>
              </w:rPr>
              <w:t xml:space="preserve">, </w:t>
            </w:r>
            <w:r w:rsidRPr="00326265">
              <w:rPr>
                <w:rFonts w:ascii="Garamond" w:eastAsia="Garamond" w:hAnsi="Garamond" w:cs="Garamond"/>
                <w:bCs/>
                <w:sz w:val="16"/>
                <w:szCs w:val="16"/>
              </w:rPr>
              <w:t>PVSM, AVSM</w:t>
            </w:r>
            <w:r w:rsidR="004C5E05">
              <w:rPr>
                <w:rFonts w:ascii="Garamond" w:eastAsia="Garamond" w:hAnsi="Garamond" w:cs="Garamond"/>
                <w:bCs/>
                <w:sz w:val="16"/>
                <w:szCs w:val="16"/>
              </w:rPr>
              <w:t xml:space="preserve">, </w:t>
            </w:r>
          </w:p>
          <w:p w14:paraId="21F280AD" w14:textId="757AADD4" w:rsidR="00326265" w:rsidRPr="004C5E05" w:rsidRDefault="00326265" w:rsidP="00326265">
            <w:pPr>
              <w:rPr>
                <w:rFonts w:ascii="Garamond" w:eastAsia="Garamond" w:hAnsi="Garamond" w:cs="Garamond"/>
                <w:bCs/>
                <w:sz w:val="16"/>
                <w:szCs w:val="16"/>
              </w:rPr>
            </w:pPr>
            <w:r>
              <w:rPr>
                <w:rFonts w:ascii="Garamond" w:eastAsia="Garamond" w:hAnsi="Garamond" w:cs="Garamond"/>
                <w:bCs/>
                <w:i/>
                <w:iCs/>
                <w:sz w:val="20"/>
                <w:szCs w:val="20"/>
              </w:rPr>
              <w:t xml:space="preserve">Former </w:t>
            </w:r>
            <w:r w:rsidRPr="00326265">
              <w:rPr>
                <w:rFonts w:ascii="Garamond" w:eastAsia="Garamond" w:hAnsi="Garamond" w:cs="Garamond"/>
                <w:bCs/>
                <w:i/>
                <w:iCs/>
                <w:sz w:val="20"/>
                <w:szCs w:val="20"/>
              </w:rPr>
              <w:t>Chairman</w:t>
            </w:r>
            <w:r w:rsidR="006C0000">
              <w:rPr>
                <w:rFonts w:ascii="Garamond" w:eastAsia="Garamond" w:hAnsi="Garamond" w:cs="Garamond"/>
                <w:bCs/>
                <w:i/>
                <w:iCs/>
                <w:sz w:val="20"/>
                <w:szCs w:val="20"/>
              </w:rPr>
              <w:t xml:space="preserve"> of the</w:t>
            </w:r>
            <w:r w:rsidRPr="00326265">
              <w:rPr>
                <w:rFonts w:ascii="Garamond" w:eastAsia="Garamond" w:hAnsi="Garamond" w:cs="Garamond"/>
                <w:bCs/>
                <w:i/>
                <w:iCs/>
                <w:sz w:val="20"/>
                <w:szCs w:val="20"/>
              </w:rPr>
              <w:t xml:space="preserve"> Chiefs of Staff Committee </w:t>
            </w:r>
            <w:r w:rsidR="006C0000">
              <w:rPr>
                <w:rFonts w:ascii="Garamond" w:eastAsia="Garamond" w:hAnsi="Garamond" w:cs="Garamond"/>
                <w:bCs/>
                <w:i/>
                <w:iCs/>
                <w:sz w:val="20"/>
                <w:szCs w:val="20"/>
              </w:rPr>
              <w:t>and</w:t>
            </w:r>
            <w:r w:rsidR="006C0000" w:rsidRPr="00326265">
              <w:rPr>
                <w:rFonts w:ascii="Garamond" w:eastAsia="Garamond" w:hAnsi="Garamond" w:cs="Garamond"/>
                <w:bCs/>
                <w:i/>
                <w:iCs/>
                <w:sz w:val="20"/>
                <w:szCs w:val="20"/>
              </w:rPr>
              <w:t xml:space="preserve"> </w:t>
            </w:r>
            <w:r w:rsidRPr="00326265">
              <w:rPr>
                <w:rFonts w:ascii="Garamond" w:eastAsia="Garamond" w:hAnsi="Garamond" w:cs="Garamond"/>
                <w:bCs/>
                <w:i/>
                <w:iCs/>
                <w:sz w:val="20"/>
                <w:szCs w:val="20"/>
              </w:rPr>
              <w:t>Former Chief of the Naval Staff</w:t>
            </w:r>
            <w:r>
              <w:rPr>
                <w:rFonts w:ascii="Garamond" w:eastAsia="Garamond" w:hAnsi="Garamond" w:cs="Garamond"/>
                <w:bCs/>
                <w:i/>
                <w:iCs/>
                <w:sz w:val="20"/>
                <w:szCs w:val="20"/>
              </w:rPr>
              <w:t>, Indian Navy</w:t>
            </w:r>
          </w:p>
          <w:p w14:paraId="23EEBBA3" w14:textId="5D8A6932" w:rsidR="00292984" w:rsidRPr="00326265" w:rsidRDefault="00326265" w:rsidP="00326265">
            <w:pPr>
              <w:rPr>
                <w:rFonts w:ascii="Garamond" w:eastAsia="Garamond" w:hAnsi="Garamond" w:cs="Garamond"/>
                <w:bCs/>
                <w:i/>
                <w:iCs/>
                <w:sz w:val="20"/>
                <w:szCs w:val="20"/>
              </w:rPr>
            </w:pPr>
            <w:r w:rsidRPr="00326265">
              <w:rPr>
                <w:rFonts w:ascii="Garamond" w:eastAsia="Garamond" w:hAnsi="Garamond" w:cs="Garamond"/>
                <w:bCs/>
                <w:i/>
                <w:iCs/>
                <w:sz w:val="20"/>
                <w:szCs w:val="20"/>
              </w:rPr>
              <w:t>Former Chairman, NMF</w:t>
            </w:r>
          </w:p>
        </w:tc>
      </w:tr>
      <w:tr w:rsidR="00292984" w:rsidRPr="00CB1217" w14:paraId="03855954" w14:textId="77777777" w:rsidTr="00CC18E5">
        <w:trPr>
          <w:trHeight w:val="197"/>
        </w:trPr>
        <w:tc>
          <w:tcPr>
            <w:tcW w:w="985" w:type="dxa"/>
          </w:tcPr>
          <w:p w14:paraId="5DFFD8A1" w14:textId="3DEE5E9F" w:rsidR="00292984" w:rsidRDefault="00292984" w:rsidP="00292984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</w:t>
            </w:r>
            <w:r w:rsidR="0091117E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</w:t>
            </w:r>
            <w:r w:rsidR="00443C69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50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-12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0</w:t>
            </w:r>
            <w:r w:rsidR="00443C69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</w:t>
            </w:r>
          </w:p>
          <w:p w14:paraId="62FD284C" w14:textId="6E5704CA" w:rsidR="00292984" w:rsidRDefault="00292984" w:rsidP="00292984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15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 min)</w:t>
            </w:r>
          </w:p>
        </w:tc>
        <w:tc>
          <w:tcPr>
            <w:tcW w:w="5339" w:type="dxa"/>
          </w:tcPr>
          <w:p w14:paraId="24FFE37F" w14:textId="13D249BE" w:rsidR="00292984" w:rsidRDefault="00292984" w:rsidP="00292984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>Countering China’s Maritime Military Technology</w:t>
            </w:r>
          </w:p>
        </w:tc>
        <w:tc>
          <w:tcPr>
            <w:tcW w:w="4111" w:type="dxa"/>
          </w:tcPr>
          <w:p w14:paraId="07C74A98" w14:textId="15580A07" w:rsidR="00292984" w:rsidRPr="00E373CE" w:rsidRDefault="002972A6" w:rsidP="00292984">
            <w:pP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</w:pPr>
            <w:proofErr w:type="spellStart"/>
            <w:r>
              <w:rPr>
                <w:rFonts w:ascii="Garamond" w:eastAsia="Garamond" w:hAnsi="Garamond" w:cs="Garamond"/>
                <w:bCs/>
                <w:sz w:val="20"/>
                <w:szCs w:val="20"/>
              </w:rPr>
              <w:t>Wg</w:t>
            </w:r>
            <w:proofErr w:type="spellEnd"/>
            <w:r>
              <w:rPr>
                <w:rFonts w:ascii="Garamond" w:eastAsia="Garamond" w:hAnsi="Garamond" w:cs="Garamond"/>
                <w:bCs/>
                <w:sz w:val="20"/>
                <w:szCs w:val="20"/>
              </w:rPr>
              <w:t xml:space="preserve"> Cdr Nitin</w:t>
            </w:r>
            <w:r w:rsidR="000A616D">
              <w:rPr>
                <w:rFonts w:ascii="Garamond" w:eastAsia="Garamond" w:hAnsi="Garamond" w:cs="Garamond"/>
                <w:bCs/>
                <w:sz w:val="20"/>
                <w:szCs w:val="20"/>
              </w:rPr>
              <w:t xml:space="preserve"> K</w:t>
            </w:r>
            <w:r>
              <w:rPr>
                <w:rFonts w:ascii="Garamond" w:eastAsia="Garamond" w:hAnsi="Garamond" w:cs="Garamond"/>
                <w:bCs/>
                <w:sz w:val="20"/>
                <w:szCs w:val="20"/>
              </w:rPr>
              <w:t xml:space="preserve"> Gupta</w:t>
            </w:r>
            <w:r w:rsidR="00825D7A">
              <w:rPr>
                <w:rFonts w:ascii="Garamond" w:eastAsia="Garamond" w:hAnsi="Garamond" w:cs="Garamond"/>
                <w:bCs/>
                <w:sz w:val="20"/>
                <w:szCs w:val="20"/>
              </w:rPr>
              <w:t xml:space="preserve">, </w:t>
            </w:r>
            <w:r>
              <w:rPr>
                <w:rFonts w:ascii="Garamond" w:eastAsia="Garamond" w:hAnsi="Garamond" w:cs="Garamond"/>
                <w:bCs/>
                <w:sz w:val="20"/>
                <w:szCs w:val="20"/>
              </w:rPr>
              <w:t>Research</w:t>
            </w:r>
            <w:r w:rsidR="00825D7A">
              <w:rPr>
                <w:rFonts w:ascii="Garamond" w:eastAsia="Garamond" w:hAnsi="Garamond" w:cs="Garamond"/>
                <w:bCs/>
                <w:sz w:val="20"/>
                <w:szCs w:val="20"/>
              </w:rPr>
              <w:t xml:space="preserve"> Fellow, NMF</w:t>
            </w:r>
          </w:p>
        </w:tc>
      </w:tr>
      <w:tr w:rsidR="00292984" w:rsidRPr="00CB1217" w14:paraId="7D967C36" w14:textId="77777777" w:rsidTr="00182A41">
        <w:trPr>
          <w:trHeight w:val="197"/>
        </w:trPr>
        <w:tc>
          <w:tcPr>
            <w:tcW w:w="985" w:type="dxa"/>
            <w:shd w:val="clear" w:color="auto" w:fill="FFFFFF" w:themeFill="background1"/>
          </w:tcPr>
          <w:p w14:paraId="2FCB3F01" w14:textId="18258075" w:rsidR="00292984" w:rsidRDefault="00292984" w:rsidP="00292984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12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0</w:t>
            </w:r>
            <w:r w:rsidR="00443C69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-12</w:t>
            </w:r>
            <w:r w:rsidR="00443C69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20</w:t>
            </w:r>
          </w:p>
          <w:p w14:paraId="3A31C316" w14:textId="5D148390" w:rsidR="00292984" w:rsidRDefault="00292984" w:rsidP="00292984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15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 min)</w:t>
            </w:r>
          </w:p>
        </w:tc>
        <w:tc>
          <w:tcPr>
            <w:tcW w:w="5339" w:type="dxa"/>
            <w:shd w:val="clear" w:color="auto" w:fill="FFFFFF" w:themeFill="background1"/>
          </w:tcPr>
          <w:p w14:paraId="2215EE5F" w14:textId="62BE97EC" w:rsidR="00292984" w:rsidRDefault="00292984" w:rsidP="00292984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>China and Seabed Warfare</w:t>
            </w:r>
          </w:p>
        </w:tc>
        <w:tc>
          <w:tcPr>
            <w:tcW w:w="4111" w:type="dxa"/>
            <w:shd w:val="clear" w:color="auto" w:fill="FFFFFF" w:themeFill="background1"/>
          </w:tcPr>
          <w:p w14:paraId="3E668203" w14:textId="67C714FB" w:rsidR="00292984" w:rsidRPr="00E373CE" w:rsidRDefault="00292984" w:rsidP="00292984">
            <w:pP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</w:pPr>
            <w:r>
              <w:rPr>
                <w:rFonts w:ascii="Garamond" w:eastAsia="Garamond" w:hAnsi="Garamond" w:cs="Garamond"/>
                <w:bCs/>
                <w:sz w:val="20"/>
                <w:szCs w:val="20"/>
              </w:rPr>
              <w:t>Dr Aki Sakabe-Mori</w:t>
            </w:r>
            <w:r w:rsidR="00825D7A">
              <w:rPr>
                <w:rFonts w:ascii="Garamond" w:eastAsia="Garamond" w:hAnsi="Garamond" w:cs="Garamond"/>
                <w:bCs/>
                <w:sz w:val="20"/>
                <w:szCs w:val="20"/>
              </w:rPr>
              <w:t xml:space="preserve">, </w:t>
            </w:r>
            <w:r w:rsidR="00825D7A" w:rsidRPr="00825D7A">
              <w:rPr>
                <w:rFonts w:ascii="Garamond" w:eastAsia="Garamond" w:hAnsi="Garamond" w:cs="Garamond"/>
                <w:bCs/>
                <w:sz w:val="20"/>
                <w:szCs w:val="20"/>
              </w:rPr>
              <w:t>University of Tsukuba</w:t>
            </w:r>
          </w:p>
        </w:tc>
      </w:tr>
      <w:tr w:rsidR="00871B8A" w:rsidRPr="00CB1217" w14:paraId="62A32801" w14:textId="77777777" w:rsidTr="00182A41">
        <w:trPr>
          <w:trHeight w:val="197"/>
        </w:trPr>
        <w:tc>
          <w:tcPr>
            <w:tcW w:w="985" w:type="dxa"/>
            <w:shd w:val="clear" w:color="auto" w:fill="FFFFFF" w:themeFill="background1"/>
          </w:tcPr>
          <w:p w14:paraId="5983E7D4" w14:textId="2492B631" w:rsidR="00871B8A" w:rsidRDefault="00871B8A" w:rsidP="00871B8A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12</w:t>
            </w:r>
            <w:r w:rsidR="00443C69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20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-12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3</w:t>
            </w:r>
            <w:r w:rsidR="00443C69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</w:t>
            </w:r>
          </w:p>
          <w:p w14:paraId="604EAA9F" w14:textId="34D6DEF7" w:rsidR="00871B8A" w:rsidRDefault="00871B8A" w:rsidP="00871B8A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15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 min)</w:t>
            </w:r>
          </w:p>
        </w:tc>
        <w:tc>
          <w:tcPr>
            <w:tcW w:w="5339" w:type="dxa"/>
            <w:shd w:val="clear" w:color="auto" w:fill="FFFFFF" w:themeFill="background1"/>
          </w:tcPr>
          <w:p w14:paraId="44F48B8D" w14:textId="6205870A" w:rsidR="00871B8A" w:rsidRDefault="00871B8A" w:rsidP="00871B8A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>Detection of Chinese SSNs</w:t>
            </w:r>
          </w:p>
        </w:tc>
        <w:tc>
          <w:tcPr>
            <w:tcW w:w="4111" w:type="dxa"/>
            <w:shd w:val="clear" w:color="auto" w:fill="FFFFFF" w:themeFill="background1"/>
          </w:tcPr>
          <w:p w14:paraId="749A6860" w14:textId="0C3D2647" w:rsidR="00871B8A" w:rsidRDefault="00D61A5E" w:rsidP="00871B8A">
            <w:pPr>
              <w:rPr>
                <w:rFonts w:ascii="Garamond" w:eastAsia="Garamond" w:hAnsi="Garamond" w:cs="Garamond"/>
                <w:bCs/>
                <w:sz w:val="20"/>
                <w:szCs w:val="20"/>
              </w:rPr>
            </w:pPr>
            <w:proofErr w:type="spellStart"/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>Cmde</w:t>
            </w:r>
            <w:proofErr w:type="spellEnd"/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 Anil Jai Singh, Adjunct Fellow, NMF</w:t>
            </w:r>
          </w:p>
        </w:tc>
      </w:tr>
      <w:tr w:rsidR="00871B8A" w:rsidRPr="00CB1217" w14:paraId="3A773B8D" w14:textId="77777777" w:rsidTr="00CC18E5">
        <w:trPr>
          <w:trHeight w:val="197"/>
        </w:trPr>
        <w:tc>
          <w:tcPr>
            <w:tcW w:w="985" w:type="dxa"/>
          </w:tcPr>
          <w:p w14:paraId="3944BBE6" w14:textId="3C84DAFC" w:rsidR="00871B8A" w:rsidRDefault="00871B8A" w:rsidP="00871B8A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12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3</w:t>
            </w:r>
            <w:r w:rsidR="00443C69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-13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0</w:t>
            </w:r>
            <w:r w:rsidR="006F29C4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</w:t>
            </w:r>
          </w:p>
          <w:p w14:paraId="48ACBC08" w14:textId="52F998A3" w:rsidR="00871B8A" w:rsidRDefault="00871B8A" w:rsidP="00871B8A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lastRenderedPageBreak/>
              <w:t>(30 min)</w:t>
            </w:r>
          </w:p>
        </w:tc>
        <w:tc>
          <w:tcPr>
            <w:tcW w:w="5339" w:type="dxa"/>
          </w:tcPr>
          <w:p w14:paraId="25B64C9C" w14:textId="2DE7B286" w:rsidR="00871B8A" w:rsidRDefault="00871B8A" w:rsidP="00871B8A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 w:rsidRPr="005A4C60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>Moderator’s Remarks and Audience Interaction</w:t>
            </w:r>
          </w:p>
        </w:tc>
        <w:tc>
          <w:tcPr>
            <w:tcW w:w="4111" w:type="dxa"/>
          </w:tcPr>
          <w:p w14:paraId="76BC548C" w14:textId="185CF3C8" w:rsidR="00555ADF" w:rsidRDefault="00555ADF" w:rsidP="00555ADF">
            <w:pPr>
              <w:rPr>
                <w:rFonts w:ascii="Garamond" w:eastAsia="Garamond" w:hAnsi="Garamond" w:cs="Garamond"/>
                <w:bCs/>
                <w:sz w:val="16"/>
                <w:szCs w:val="16"/>
              </w:rPr>
            </w:pPr>
            <w:r w:rsidRPr="00326265">
              <w:rPr>
                <w:rFonts w:ascii="Garamond" w:eastAsia="Garamond" w:hAnsi="Garamond" w:cs="Garamond"/>
                <w:bCs/>
                <w:sz w:val="20"/>
                <w:szCs w:val="20"/>
              </w:rPr>
              <w:t xml:space="preserve">Admiral Sunil </w:t>
            </w:r>
            <w:proofErr w:type="spellStart"/>
            <w:r w:rsidRPr="00326265">
              <w:rPr>
                <w:rFonts w:ascii="Garamond" w:eastAsia="Garamond" w:hAnsi="Garamond" w:cs="Garamond"/>
                <w:bCs/>
                <w:sz w:val="20"/>
                <w:szCs w:val="20"/>
              </w:rPr>
              <w:t>Lanba</w:t>
            </w:r>
            <w:proofErr w:type="spellEnd"/>
            <w:r w:rsidRPr="00326265">
              <w:rPr>
                <w:rFonts w:ascii="Garamond" w:eastAsia="Garamond" w:hAnsi="Garamond" w:cs="Garamond"/>
                <w:bCs/>
                <w:sz w:val="20"/>
                <w:szCs w:val="20"/>
              </w:rPr>
              <w:t xml:space="preserve">, </w:t>
            </w:r>
            <w:r w:rsidRPr="00326265">
              <w:rPr>
                <w:rFonts w:ascii="Garamond" w:eastAsia="Garamond" w:hAnsi="Garamond" w:cs="Garamond"/>
                <w:bCs/>
                <w:sz w:val="16"/>
                <w:szCs w:val="16"/>
              </w:rPr>
              <w:t>PVSM, AVSM</w:t>
            </w:r>
            <w:r>
              <w:rPr>
                <w:rFonts w:ascii="Garamond" w:eastAsia="Garamond" w:hAnsi="Garamond" w:cs="Garamond"/>
                <w:bCs/>
                <w:sz w:val="16"/>
                <w:szCs w:val="16"/>
              </w:rPr>
              <w:t xml:space="preserve"> </w:t>
            </w:r>
          </w:p>
          <w:p w14:paraId="32048821" w14:textId="77777777" w:rsidR="00555ADF" w:rsidRPr="004C5E05" w:rsidRDefault="00555ADF" w:rsidP="00555ADF">
            <w:pPr>
              <w:rPr>
                <w:rFonts w:ascii="Garamond" w:eastAsia="Garamond" w:hAnsi="Garamond" w:cs="Garamond"/>
                <w:bCs/>
                <w:sz w:val="16"/>
                <w:szCs w:val="16"/>
              </w:rPr>
            </w:pPr>
            <w:r>
              <w:rPr>
                <w:rFonts w:ascii="Garamond" w:eastAsia="Garamond" w:hAnsi="Garamond" w:cs="Garamond"/>
                <w:bCs/>
                <w:i/>
                <w:iCs/>
                <w:sz w:val="20"/>
                <w:szCs w:val="20"/>
              </w:rPr>
              <w:lastRenderedPageBreak/>
              <w:t xml:space="preserve">Former </w:t>
            </w:r>
            <w:r w:rsidRPr="00326265">
              <w:rPr>
                <w:rFonts w:ascii="Garamond" w:eastAsia="Garamond" w:hAnsi="Garamond" w:cs="Garamond"/>
                <w:bCs/>
                <w:i/>
                <w:iCs/>
                <w:sz w:val="20"/>
                <w:szCs w:val="20"/>
              </w:rPr>
              <w:t>Chairman</w:t>
            </w:r>
            <w:r>
              <w:rPr>
                <w:rFonts w:ascii="Garamond" w:eastAsia="Garamond" w:hAnsi="Garamond" w:cs="Garamond"/>
                <w:bCs/>
                <w:i/>
                <w:iCs/>
                <w:sz w:val="20"/>
                <w:szCs w:val="20"/>
              </w:rPr>
              <w:t xml:space="preserve"> of the</w:t>
            </w:r>
            <w:r w:rsidRPr="00326265">
              <w:rPr>
                <w:rFonts w:ascii="Garamond" w:eastAsia="Garamond" w:hAnsi="Garamond" w:cs="Garamond"/>
                <w:bCs/>
                <w:i/>
                <w:iCs/>
                <w:sz w:val="20"/>
                <w:szCs w:val="20"/>
              </w:rPr>
              <w:t xml:space="preserve"> Chiefs of Staff Committee </w:t>
            </w:r>
            <w:r>
              <w:rPr>
                <w:rFonts w:ascii="Garamond" w:eastAsia="Garamond" w:hAnsi="Garamond" w:cs="Garamond"/>
                <w:bCs/>
                <w:i/>
                <w:iCs/>
                <w:sz w:val="20"/>
                <w:szCs w:val="20"/>
              </w:rPr>
              <w:t>and</w:t>
            </w:r>
            <w:r w:rsidRPr="00326265">
              <w:rPr>
                <w:rFonts w:ascii="Garamond" w:eastAsia="Garamond" w:hAnsi="Garamond" w:cs="Garamond"/>
                <w:bCs/>
                <w:i/>
                <w:iCs/>
                <w:sz w:val="20"/>
                <w:szCs w:val="20"/>
              </w:rPr>
              <w:t xml:space="preserve"> Former Chief of the Naval Staff</w:t>
            </w:r>
            <w:r>
              <w:rPr>
                <w:rFonts w:ascii="Garamond" w:eastAsia="Garamond" w:hAnsi="Garamond" w:cs="Garamond"/>
                <w:bCs/>
                <w:i/>
                <w:iCs/>
                <w:sz w:val="20"/>
                <w:szCs w:val="20"/>
              </w:rPr>
              <w:t>, Indian Navy</w:t>
            </w:r>
          </w:p>
          <w:p w14:paraId="5DA5BE02" w14:textId="72E72AD5" w:rsidR="00871B8A" w:rsidRPr="00555ADF" w:rsidRDefault="00555ADF" w:rsidP="00555ADF">
            <w:r w:rsidRPr="00326265">
              <w:rPr>
                <w:rFonts w:ascii="Garamond" w:eastAsia="Garamond" w:hAnsi="Garamond" w:cs="Garamond"/>
                <w:bCs/>
                <w:i/>
                <w:iCs/>
                <w:sz w:val="20"/>
                <w:szCs w:val="20"/>
              </w:rPr>
              <w:t>Former Chairman, NMF</w:t>
            </w:r>
          </w:p>
        </w:tc>
      </w:tr>
      <w:tr w:rsidR="00326265" w:rsidRPr="00E373CE" w14:paraId="178F214F" w14:textId="77777777" w:rsidTr="00326265">
        <w:trPr>
          <w:trHeight w:val="197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910D7" w14:textId="52AF8F14" w:rsidR="00326265" w:rsidRDefault="00326265" w:rsidP="00E77827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lastRenderedPageBreak/>
              <w:t>1305-1310</w:t>
            </w:r>
          </w:p>
          <w:p w14:paraId="7607D4AE" w14:textId="77777777" w:rsidR="00326265" w:rsidRDefault="00326265" w:rsidP="00E77827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(05 min)</w:t>
            </w: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7097B" w14:textId="77777777" w:rsidR="00326265" w:rsidRPr="005A4C60" w:rsidRDefault="00326265" w:rsidP="00E77827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>Photo-Session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3674F" w14:textId="77777777" w:rsidR="00326265" w:rsidRPr="00326265" w:rsidRDefault="00326265" w:rsidP="00E77827">
            <w:pPr>
              <w:rPr>
                <w:rFonts w:ascii="Garamond" w:eastAsia="Garamond" w:hAnsi="Garamond" w:cs="Garamond"/>
                <w:bCs/>
                <w:sz w:val="20"/>
                <w:szCs w:val="20"/>
              </w:rPr>
            </w:pPr>
          </w:p>
        </w:tc>
      </w:tr>
    </w:tbl>
    <w:p w14:paraId="379EDEF1" w14:textId="77777777" w:rsidR="0091117E" w:rsidRDefault="0091117E"/>
    <w:tbl>
      <w:tblPr>
        <w:tblW w:w="10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29" w:type="dxa"/>
          <w:right w:w="29" w:type="dxa"/>
        </w:tblCellMar>
        <w:tblLook w:val="0400" w:firstRow="0" w:lastRow="0" w:firstColumn="0" w:lastColumn="0" w:noHBand="0" w:noVBand="1"/>
      </w:tblPr>
      <w:tblGrid>
        <w:gridCol w:w="985"/>
        <w:gridCol w:w="5339"/>
        <w:gridCol w:w="4111"/>
      </w:tblGrid>
      <w:tr w:rsidR="0091117E" w:rsidRPr="00CB1217" w14:paraId="19E5E815" w14:textId="77777777" w:rsidTr="00CC18E5">
        <w:trPr>
          <w:trHeight w:val="197"/>
        </w:trPr>
        <w:tc>
          <w:tcPr>
            <w:tcW w:w="985" w:type="dxa"/>
          </w:tcPr>
          <w:p w14:paraId="3845DA80" w14:textId="188FB7E4" w:rsidR="0091117E" w:rsidRDefault="0091117E" w:rsidP="0091117E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13</w:t>
            </w:r>
            <w:r w:rsidR="006F29C4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10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-14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0</w:t>
            </w:r>
            <w:r w:rsidR="00C7480A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0</w:t>
            </w:r>
          </w:p>
          <w:p w14:paraId="6798E70C" w14:textId="0308EBDB" w:rsidR="0091117E" w:rsidRDefault="0091117E" w:rsidP="0091117E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</w:t>
            </w:r>
            <w:r w:rsidR="006C0000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0 min)</w:t>
            </w:r>
          </w:p>
        </w:tc>
        <w:tc>
          <w:tcPr>
            <w:tcW w:w="5339" w:type="dxa"/>
          </w:tcPr>
          <w:p w14:paraId="6FE49CBC" w14:textId="45846C22" w:rsidR="0091117E" w:rsidRPr="002D3A99" w:rsidRDefault="002D3A99" w:rsidP="0091117E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 w:rsidRPr="002D3A99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LUNCH </w:t>
            </w:r>
          </w:p>
        </w:tc>
        <w:tc>
          <w:tcPr>
            <w:tcW w:w="4111" w:type="dxa"/>
          </w:tcPr>
          <w:p w14:paraId="305DCF49" w14:textId="7FECC36F" w:rsidR="0091117E" w:rsidRDefault="00292845" w:rsidP="0091117E">
            <w:pP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</w:pPr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Venue: Blue Room, </w:t>
            </w:r>
            <w:r w:rsidRPr="002C4BEB">
              <w:rPr>
                <w:rFonts w:ascii="Garamond" w:eastAsia="Times New Roman" w:hAnsi="Garamond"/>
                <w:i/>
                <w:iCs/>
                <w:color w:val="000000"/>
                <w:sz w:val="20"/>
                <w:szCs w:val="20"/>
                <w:lang w:bidi="hi-IN"/>
              </w:rPr>
              <w:t>Varuna</w:t>
            </w:r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 Mess</w:t>
            </w:r>
          </w:p>
        </w:tc>
      </w:tr>
    </w:tbl>
    <w:p w14:paraId="5F58EA07" w14:textId="77777777" w:rsidR="0091117E" w:rsidRDefault="0091117E"/>
    <w:p w14:paraId="5FBA236F" w14:textId="5DCEAF29" w:rsidR="00CD2033" w:rsidRDefault="00CD2033"/>
    <w:tbl>
      <w:tblPr>
        <w:tblW w:w="10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29" w:type="dxa"/>
          <w:right w:w="29" w:type="dxa"/>
        </w:tblCellMar>
        <w:tblLook w:val="0400" w:firstRow="0" w:lastRow="0" w:firstColumn="0" w:lastColumn="0" w:noHBand="0" w:noVBand="1"/>
      </w:tblPr>
      <w:tblGrid>
        <w:gridCol w:w="985"/>
        <w:gridCol w:w="5339"/>
        <w:gridCol w:w="4111"/>
      </w:tblGrid>
      <w:tr w:rsidR="0091117E" w:rsidRPr="00CB1217" w14:paraId="2A88DB7C" w14:textId="77777777" w:rsidTr="009E3A65">
        <w:trPr>
          <w:trHeight w:val="197"/>
        </w:trPr>
        <w:tc>
          <w:tcPr>
            <w:tcW w:w="10435" w:type="dxa"/>
            <w:gridSpan w:val="3"/>
          </w:tcPr>
          <w:p w14:paraId="630293E4" w14:textId="0E9133DC" w:rsidR="0091117E" w:rsidRDefault="0091117E" w:rsidP="0091117E">
            <w:pPr>
              <w:jc w:val="center"/>
              <w:rPr>
                <w:rFonts w:ascii="Garamond" w:eastAsia="Garamond" w:hAnsi="Garamond" w:cs="Garamond"/>
                <w:b/>
                <w:sz w:val="20"/>
                <w:szCs w:val="20"/>
              </w:rPr>
            </w:pPr>
            <w:r w:rsidRPr="00CB1217">
              <w:rPr>
                <w:rFonts w:ascii="Garamond" w:eastAsia="Garamond" w:hAnsi="Garamond" w:cs="Garamond"/>
                <w:b/>
                <w:sz w:val="20"/>
                <w:szCs w:val="20"/>
              </w:rPr>
              <w:t>PROFESSIONAL SESSION I</w:t>
            </w:r>
            <w:r w:rsidR="00CD2033">
              <w:rPr>
                <w:rFonts w:ascii="Garamond" w:eastAsia="Garamond" w:hAnsi="Garamond" w:cs="Garamond"/>
                <w:b/>
                <w:sz w:val="20"/>
                <w:szCs w:val="20"/>
              </w:rPr>
              <w:t>II</w:t>
            </w:r>
          </w:p>
          <w:p w14:paraId="628F3248" w14:textId="2491EFB8" w:rsidR="0091117E" w:rsidRDefault="0091117E" w:rsidP="0091117E">
            <w:pPr>
              <w:jc w:val="center"/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>(</w:t>
            </w:r>
            <w:r w:rsidRPr="005A4C60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1 h </w:t>
            </w:r>
            <w:r w:rsidR="00196DD9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30</w:t>
            </w:r>
            <w:r w:rsidRPr="005A4C60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 min)</w:t>
            </w:r>
          </w:p>
        </w:tc>
      </w:tr>
      <w:tr w:rsidR="0091117E" w:rsidRPr="00CB1217" w14:paraId="3BDC0D68" w14:textId="77777777" w:rsidTr="00CC18E5">
        <w:trPr>
          <w:trHeight w:val="197"/>
        </w:trPr>
        <w:tc>
          <w:tcPr>
            <w:tcW w:w="985" w:type="dxa"/>
          </w:tcPr>
          <w:p w14:paraId="76D6AFF5" w14:textId="6A5294F0" w:rsidR="0091117E" w:rsidRDefault="0091117E" w:rsidP="0091117E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14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0</w:t>
            </w:r>
            <w:r w:rsidR="00C7480A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0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-14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0</w:t>
            </w:r>
            <w:r w:rsidR="00C7480A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</w:t>
            </w:r>
          </w:p>
          <w:p w14:paraId="5F82F93D" w14:textId="7C6FEC70" w:rsidR="0091117E" w:rsidRDefault="0091117E" w:rsidP="0091117E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(05 min)</w:t>
            </w:r>
          </w:p>
        </w:tc>
        <w:tc>
          <w:tcPr>
            <w:tcW w:w="5339" w:type="dxa"/>
          </w:tcPr>
          <w:p w14:paraId="3EA071F3" w14:textId="6C669D8B" w:rsidR="0091117E" w:rsidRDefault="0091117E" w:rsidP="0091117E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>Sessional Overview</w:t>
            </w:r>
          </w:p>
        </w:tc>
        <w:tc>
          <w:tcPr>
            <w:tcW w:w="4111" w:type="dxa"/>
          </w:tcPr>
          <w:p w14:paraId="2C405A7C" w14:textId="64532032" w:rsidR="0091117E" w:rsidRDefault="0091117E" w:rsidP="0091117E">
            <w:pP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</w:pPr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>Ms Saaz Lahiri</w:t>
            </w:r>
            <w:r w:rsidR="002C4BEB"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>, Research Associate, NMF</w:t>
            </w:r>
          </w:p>
        </w:tc>
      </w:tr>
      <w:tr w:rsidR="0091117E" w:rsidRPr="00CB1217" w14:paraId="41B94D05" w14:textId="77777777" w:rsidTr="00CC18E5">
        <w:trPr>
          <w:trHeight w:val="197"/>
        </w:trPr>
        <w:tc>
          <w:tcPr>
            <w:tcW w:w="985" w:type="dxa"/>
          </w:tcPr>
          <w:p w14:paraId="2ACBC116" w14:textId="7936B2F2" w:rsidR="0091117E" w:rsidRDefault="0091117E" w:rsidP="009B7D32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14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0</w:t>
            </w:r>
            <w:r w:rsidR="00C7480A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-14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15 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(10 min)</w:t>
            </w:r>
          </w:p>
        </w:tc>
        <w:tc>
          <w:tcPr>
            <w:tcW w:w="5339" w:type="dxa"/>
          </w:tcPr>
          <w:p w14:paraId="65BB277B" w14:textId="18DA015D" w:rsidR="0091117E" w:rsidRDefault="0091117E" w:rsidP="0091117E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>Moderator’s Remarks</w:t>
            </w:r>
          </w:p>
        </w:tc>
        <w:tc>
          <w:tcPr>
            <w:tcW w:w="4111" w:type="dxa"/>
          </w:tcPr>
          <w:p w14:paraId="6844FA4D" w14:textId="77777777" w:rsidR="0017333D" w:rsidRPr="00653B40" w:rsidRDefault="0017333D" w:rsidP="0017333D">
            <w:pPr>
              <w:ind w:right="288"/>
              <w:rPr>
                <w:rFonts w:ascii="Garamond" w:eastAsia="Arial" w:hAnsi="Garamond" w:cs="Arial"/>
                <w:sz w:val="20"/>
                <w:szCs w:val="20"/>
              </w:rPr>
            </w:pPr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Commodore RS Vasan, </w:t>
            </w:r>
            <w:r w:rsidRPr="00653B40">
              <w:rPr>
                <w:rFonts w:ascii="Garamond" w:eastAsia="Arial" w:hAnsi="Garamond" w:cs="Arial"/>
                <w:sz w:val="20"/>
                <w:szCs w:val="20"/>
              </w:rPr>
              <w:t>Regional Director</w:t>
            </w:r>
          </w:p>
          <w:p w14:paraId="57E68641" w14:textId="6B656AB2" w:rsidR="0091117E" w:rsidRPr="0017333D" w:rsidRDefault="0017333D" w:rsidP="0017333D">
            <w:pPr>
              <w:ind w:right="288"/>
              <w:rPr>
                <w:rFonts w:ascii="Garamond" w:eastAsia="Arial" w:hAnsi="Garamond" w:cs="Arial"/>
                <w:sz w:val="20"/>
                <w:szCs w:val="20"/>
              </w:rPr>
            </w:pPr>
            <w:r w:rsidRPr="00653B40">
              <w:rPr>
                <w:rFonts w:ascii="Garamond" w:eastAsia="Arial" w:hAnsi="Garamond" w:cs="Arial"/>
                <w:sz w:val="20"/>
                <w:szCs w:val="20"/>
              </w:rPr>
              <w:t>NMF (TN Chapter)</w:t>
            </w:r>
          </w:p>
        </w:tc>
      </w:tr>
      <w:tr w:rsidR="0090187B" w:rsidRPr="00CB1217" w14:paraId="01783533" w14:textId="77777777" w:rsidTr="00182A41">
        <w:trPr>
          <w:trHeight w:val="197"/>
        </w:trPr>
        <w:tc>
          <w:tcPr>
            <w:tcW w:w="985" w:type="dxa"/>
            <w:shd w:val="clear" w:color="auto" w:fill="FFFFFF" w:themeFill="background1"/>
          </w:tcPr>
          <w:p w14:paraId="3D201344" w14:textId="22C40617" w:rsidR="0090187B" w:rsidRDefault="0090187B" w:rsidP="0090187B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14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</w:t>
            </w:r>
            <w:r w:rsidR="00C7480A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-1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430</w:t>
            </w:r>
          </w:p>
          <w:p w14:paraId="592FA442" w14:textId="0AA4ABA9" w:rsidR="0090187B" w:rsidRDefault="0090187B" w:rsidP="0090187B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15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 min)</w:t>
            </w:r>
          </w:p>
        </w:tc>
        <w:tc>
          <w:tcPr>
            <w:tcW w:w="5339" w:type="dxa"/>
            <w:shd w:val="clear" w:color="auto" w:fill="FFFFFF" w:themeFill="background1"/>
          </w:tcPr>
          <w:p w14:paraId="13BD5B42" w14:textId="17910D06" w:rsidR="0090187B" w:rsidRDefault="0090187B" w:rsidP="0090187B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>Chinese Maritime Militia Operations and Possible Counters</w:t>
            </w:r>
          </w:p>
        </w:tc>
        <w:tc>
          <w:tcPr>
            <w:tcW w:w="4111" w:type="dxa"/>
            <w:shd w:val="clear" w:color="auto" w:fill="FFFFFF" w:themeFill="background1"/>
          </w:tcPr>
          <w:p w14:paraId="6262C04D" w14:textId="09C73A61" w:rsidR="0090187B" w:rsidRPr="000E6BCD" w:rsidRDefault="003E1B83" w:rsidP="0090187B">
            <w:pPr>
              <w:rPr>
                <w:rFonts w:ascii="Garamond" w:eastAsia="Times New Roman" w:hAnsi="Garamond"/>
                <w:strike/>
                <w:color w:val="000000"/>
                <w:sz w:val="20"/>
                <w:szCs w:val="20"/>
                <w:lang w:bidi="hi-IN"/>
              </w:rPr>
            </w:pPr>
            <w:bookmarkStart w:id="1" w:name="_Hlk143681499"/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>D</w:t>
            </w:r>
            <w:r w:rsidR="00182A41" w:rsidRPr="00E373CE"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r </w:t>
            </w:r>
            <w:r w:rsidR="00A3104A" w:rsidRPr="00E373CE"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>Nagao</w:t>
            </w:r>
            <w:r w:rsidR="00182A41" w:rsidRPr="00E373CE"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 Satoru,</w:t>
            </w:r>
            <w:r w:rsidR="000623E0"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 </w:t>
            </w:r>
            <w:r w:rsidR="00182A41" w:rsidRPr="00E373CE"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>Fellow</w:t>
            </w:r>
            <w:r w:rsidR="000623E0"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 (Non-resident),</w:t>
            </w:r>
            <w:r w:rsidR="00182A41" w:rsidRPr="00E373CE"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 Hudson Institute</w:t>
            </w:r>
            <w:r w:rsidR="00914DE7"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>,</w:t>
            </w:r>
            <w:r w:rsidR="0014513B"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 Tokyo,</w:t>
            </w:r>
            <w:r w:rsidR="00914DE7"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 Japan </w:t>
            </w:r>
            <w:bookmarkEnd w:id="1"/>
          </w:p>
        </w:tc>
      </w:tr>
      <w:tr w:rsidR="0090187B" w:rsidRPr="00CB1217" w14:paraId="7C2D9002" w14:textId="77777777" w:rsidTr="00CC18E5">
        <w:trPr>
          <w:trHeight w:val="197"/>
        </w:trPr>
        <w:tc>
          <w:tcPr>
            <w:tcW w:w="985" w:type="dxa"/>
          </w:tcPr>
          <w:p w14:paraId="2762977F" w14:textId="0E6AAD7A" w:rsidR="0090187B" w:rsidRDefault="0090187B" w:rsidP="0090187B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430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-1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44</w:t>
            </w:r>
            <w:r w:rsidR="00C7480A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</w:t>
            </w:r>
          </w:p>
          <w:p w14:paraId="2D6D9C51" w14:textId="5F5E7D0F" w:rsidR="0090187B" w:rsidRDefault="0090187B" w:rsidP="0090187B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15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 min)</w:t>
            </w:r>
          </w:p>
        </w:tc>
        <w:tc>
          <w:tcPr>
            <w:tcW w:w="5339" w:type="dxa"/>
          </w:tcPr>
          <w:p w14:paraId="6112A345" w14:textId="43822291" w:rsidR="0090187B" w:rsidRDefault="001D7E6F" w:rsidP="0090187B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 xml:space="preserve">Understanding the PLA SSF </w:t>
            </w:r>
          </w:p>
        </w:tc>
        <w:tc>
          <w:tcPr>
            <w:tcW w:w="4111" w:type="dxa"/>
          </w:tcPr>
          <w:p w14:paraId="230E71B9" w14:textId="10E383CB" w:rsidR="0090187B" w:rsidRDefault="001D7E6F" w:rsidP="0090187B">
            <w:pP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</w:pPr>
            <w:r w:rsidRPr="001D7E6F">
              <w:rPr>
                <w:rFonts w:ascii="Garamond" w:eastAsia="Garamond" w:hAnsi="Garamond" w:cs="Garamond"/>
                <w:bCs/>
                <w:sz w:val="20"/>
                <w:szCs w:val="20"/>
              </w:rPr>
              <w:t>Capt</w:t>
            </w:r>
            <w:r>
              <w:rPr>
                <w:rFonts w:ascii="Garamond" w:eastAsia="Garamond" w:hAnsi="Garamond" w:cs="Garamond"/>
                <w:bCs/>
                <w:sz w:val="20"/>
                <w:szCs w:val="20"/>
              </w:rPr>
              <w:t>ain</w:t>
            </w:r>
            <w:r w:rsidRPr="001D7E6F">
              <w:rPr>
                <w:rFonts w:ascii="Garamond" w:eastAsia="Garamond" w:hAnsi="Garamond" w:cs="Garamond"/>
                <w:bCs/>
                <w:sz w:val="20"/>
                <w:szCs w:val="20"/>
              </w:rPr>
              <w:t xml:space="preserve"> Abhishek Pathak</w:t>
            </w:r>
            <w:r>
              <w:rPr>
                <w:rFonts w:ascii="Garamond" w:eastAsia="Garamond" w:hAnsi="Garamond" w:cs="Garamond"/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Garamond" w:eastAsia="Garamond" w:hAnsi="Garamond" w:cs="Garamond"/>
                <w:bCs/>
                <w:sz w:val="20"/>
                <w:szCs w:val="20"/>
              </w:rPr>
              <w:t>Capt</w:t>
            </w:r>
            <w:proofErr w:type="spellEnd"/>
            <w:r>
              <w:rPr>
                <w:rFonts w:ascii="Garamond" w:eastAsia="Garamond" w:hAnsi="Garamond" w:cs="Garamond"/>
                <w:bCs/>
                <w:sz w:val="20"/>
                <w:szCs w:val="20"/>
              </w:rPr>
              <w:t xml:space="preserve"> Nav</w:t>
            </w:r>
            <w:r w:rsidR="0014513B">
              <w:rPr>
                <w:rFonts w:ascii="Garamond" w:eastAsia="Garamond" w:hAnsi="Garamond" w:cs="Garamond"/>
                <w:bCs/>
                <w:sz w:val="20"/>
                <w:szCs w:val="20"/>
              </w:rPr>
              <w:t>al</w:t>
            </w:r>
            <w:r>
              <w:rPr>
                <w:rFonts w:ascii="Garamond" w:eastAsia="Garamond" w:hAnsi="Garamond" w:cs="Garamond"/>
                <w:bCs/>
                <w:sz w:val="20"/>
                <w:szCs w:val="20"/>
              </w:rPr>
              <w:t xml:space="preserve"> Ops (Policy), </w:t>
            </w:r>
            <w:r w:rsidR="00B30953">
              <w:rPr>
                <w:rFonts w:ascii="Garamond" w:eastAsia="Garamond" w:hAnsi="Garamond" w:cs="Garamond"/>
                <w:bCs/>
                <w:sz w:val="20"/>
                <w:szCs w:val="20"/>
              </w:rPr>
              <w:t xml:space="preserve">IHQ (MoD) </w:t>
            </w:r>
            <w:r>
              <w:rPr>
                <w:rFonts w:ascii="Garamond" w:eastAsia="Garamond" w:hAnsi="Garamond" w:cs="Garamond"/>
                <w:bCs/>
                <w:sz w:val="20"/>
                <w:szCs w:val="20"/>
              </w:rPr>
              <w:t>Indian Navy</w:t>
            </w:r>
          </w:p>
        </w:tc>
      </w:tr>
      <w:tr w:rsidR="0090187B" w:rsidRPr="00CB1217" w14:paraId="5CC7FB59" w14:textId="77777777" w:rsidTr="00182A41">
        <w:trPr>
          <w:trHeight w:val="197"/>
        </w:trPr>
        <w:tc>
          <w:tcPr>
            <w:tcW w:w="985" w:type="dxa"/>
            <w:shd w:val="clear" w:color="auto" w:fill="FFFFFF" w:themeFill="background1"/>
          </w:tcPr>
          <w:p w14:paraId="5B947C94" w14:textId="1EE76B94" w:rsidR="0090187B" w:rsidRDefault="0090187B" w:rsidP="0090187B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44</w:t>
            </w:r>
            <w:r w:rsidR="00C7480A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-1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500</w:t>
            </w:r>
          </w:p>
          <w:p w14:paraId="254F716E" w14:textId="65FF61DD" w:rsidR="0090187B" w:rsidRDefault="0090187B" w:rsidP="0090187B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15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 min)</w:t>
            </w:r>
          </w:p>
        </w:tc>
        <w:tc>
          <w:tcPr>
            <w:tcW w:w="5339" w:type="dxa"/>
            <w:shd w:val="clear" w:color="auto" w:fill="FFFFFF" w:themeFill="background1"/>
          </w:tcPr>
          <w:p w14:paraId="73BF5636" w14:textId="36292244" w:rsidR="0090187B" w:rsidRDefault="0090187B" w:rsidP="0090187B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 xml:space="preserve">India-Vietnam Maritime Connectivity </w:t>
            </w:r>
            <w:r w:rsidR="00F66E2D">
              <w:rPr>
                <w:rFonts w:ascii="Garamond" w:eastAsia="Garamond" w:hAnsi="Garamond" w:cs="Garamond"/>
                <w:sz w:val="20"/>
                <w:szCs w:val="20"/>
              </w:rPr>
              <w:t xml:space="preserve">for </w:t>
            </w:r>
            <w:r w:rsidR="00483D0C">
              <w:rPr>
                <w:rFonts w:ascii="Garamond" w:eastAsia="Garamond" w:hAnsi="Garamond" w:cs="Garamond"/>
                <w:sz w:val="20"/>
                <w:szCs w:val="20"/>
              </w:rPr>
              <w:t>G</w:t>
            </w:r>
            <w:r w:rsidR="00F66E2D">
              <w:rPr>
                <w:rFonts w:ascii="Garamond" w:eastAsia="Garamond" w:hAnsi="Garamond" w:cs="Garamond"/>
                <w:sz w:val="20"/>
                <w:szCs w:val="20"/>
              </w:rPr>
              <w:t>reater Security and Resilience</w:t>
            </w:r>
          </w:p>
        </w:tc>
        <w:tc>
          <w:tcPr>
            <w:tcW w:w="4111" w:type="dxa"/>
            <w:shd w:val="clear" w:color="auto" w:fill="FFFFFF" w:themeFill="background1"/>
          </w:tcPr>
          <w:p w14:paraId="0E5B39E0" w14:textId="790A68CB" w:rsidR="0090187B" w:rsidRPr="003B643C" w:rsidRDefault="0090187B" w:rsidP="0090187B">
            <w:pPr>
              <w:rPr>
                <w:rFonts w:ascii="Garamond" w:eastAsia="Garamond" w:hAnsi="Garamond" w:cs="Garamond"/>
                <w:bCs/>
                <w:sz w:val="20"/>
                <w:szCs w:val="20"/>
              </w:rPr>
            </w:pPr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>Dr Do Thanh Hai</w:t>
            </w:r>
            <w:r w:rsidR="00825D7A"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>, Deputy Chief of Mission, Embassy of the Socialist Republic of Vietnam, New Delhi</w:t>
            </w:r>
          </w:p>
        </w:tc>
      </w:tr>
      <w:tr w:rsidR="0090187B" w:rsidRPr="00CB1217" w14:paraId="4EA8767B" w14:textId="77777777" w:rsidTr="00D0015F">
        <w:trPr>
          <w:trHeight w:val="197"/>
        </w:trPr>
        <w:tc>
          <w:tcPr>
            <w:tcW w:w="985" w:type="dxa"/>
          </w:tcPr>
          <w:p w14:paraId="47C33FE9" w14:textId="2348CFBA" w:rsidR="0090187B" w:rsidRDefault="0090187B" w:rsidP="00D0015F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500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-1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530</w:t>
            </w:r>
          </w:p>
          <w:p w14:paraId="4DD18406" w14:textId="53DA84A3" w:rsidR="0090187B" w:rsidRDefault="0090187B" w:rsidP="00D0015F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(30 min)</w:t>
            </w:r>
          </w:p>
        </w:tc>
        <w:tc>
          <w:tcPr>
            <w:tcW w:w="5339" w:type="dxa"/>
          </w:tcPr>
          <w:p w14:paraId="79C2ACBF" w14:textId="77777777" w:rsidR="0090187B" w:rsidRDefault="0090187B" w:rsidP="00D0015F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 w:rsidRPr="005A4C60">
              <w:rPr>
                <w:rFonts w:ascii="Garamond" w:eastAsia="Garamond" w:hAnsi="Garamond" w:cs="Garamond"/>
                <w:sz w:val="20"/>
                <w:szCs w:val="20"/>
              </w:rPr>
              <w:t>Moderator’s Remarks and Audience Interaction</w:t>
            </w:r>
          </w:p>
        </w:tc>
        <w:tc>
          <w:tcPr>
            <w:tcW w:w="4111" w:type="dxa"/>
          </w:tcPr>
          <w:p w14:paraId="0304B505" w14:textId="77777777" w:rsidR="0017333D" w:rsidRPr="00653B40" w:rsidRDefault="0017333D" w:rsidP="0017333D">
            <w:pPr>
              <w:ind w:right="288"/>
              <w:rPr>
                <w:rFonts w:ascii="Garamond" w:eastAsia="Arial" w:hAnsi="Garamond" w:cs="Arial"/>
                <w:sz w:val="20"/>
                <w:szCs w:val="20"/>
              </w:rPr>
            </w:pPr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Commodore RS Vasan, </w:t>
            </w:r>
            <w:r w:rsidRPr="00653B40">
              <w:rPr>
                <w:rFonts w:ascii="Garamond" w:eastAsia="Arial" w:hAnsi="Garamond" w:cs="Arial"/>
                <w:sz w:val="20"/>
                <w:szCs w:val="20"/>
              </w:rPr>
              <w:t>Regional Director</w:t>
            </w:r>
          </w:p>
          <w:p w14:paraId="3C6A2209" w14:textId="66A13EA1" w:rsidR="0090187B" w:rsidRDefault="0017333D" w:rsidP="0017333D">
            <w:pP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</w:pPr>
            <w:r w:rsidRPr="00653B40">
              <w:rPr>
                <w:rFonts w:ascii="Garamond" w:eastAsia="Arial" w:hAnsi="Garamond" w:cs="Arial"/>
                <w:sz w:val="20"/>
                <w:szCs w:val="20"/>
              </w:rPr>
              <w:t>NMF (TN Chapter)</w:t>
            </w:r>
          </w:p>
        </w:tc>
      </w:tr>
    </w:tbl>
    <w:p w14:paraId="2FD623E7" w14:textId="0D878EA5" w:rsidR="0090187B" w:rsidRDefault="0090187B"/>
    <w:tbl>
      <w:tblPr>
        <w:tblW w:w="10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29" w:type="dxa"/>
          <w:right w:w="29" w:type="dxa"/>
        </w:tblCellMar>
        <w:tblLook w:val="0400" w:firstRow="0" w:lastRow="0" w:firstColumn="0" w:lastColumn="0" w:noHBand="0" w:noVBand="1"/>
      </w:tblPr>
      <w:tblGrid>
        <w:gridCol w:w="985"/>
        <w:gridCol w:w="9450"/>
      </w:tblGrid>
      <w:tr w:rsidR="0090187B" w:rsidRPr="00CB1217" w14:paraId="7DCFD881" w14:textId="77777777" w:rsidTr="006D7515">
        <w:trPr>
          <w:trHeight w:val="197"/>
        </w:trPr>
        <w:tc>
          <w:tcPr>
            <w:tcW w:w="985" w:type="dxa"/>
          </w:tcPr>
          <w:p w14:paraId="448A4CC6" w14:textId="0626087F" w:rsidR="0090187B" w:rsidRDefault="0090187B" w:rsidP="0090187B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530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-1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</w:t>
            </w:r>
            <w:r w:rsidR="00D127AC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40</w:t>
            </w:r>
          </w:p>
          <w:p w14:paraId="071FDB57" w14:textId="3A2C7DB1" w:rsidR="00CD2033" w:rsidRDefault="00CD2033" w:rsidP="0090187B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</w:t>
            </w:r>
            <w:r w:rsidR="00D127AC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10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 min)</w:t>
            </w:r>
          </w:p>
        </w:tc>
        <w:tc>
          <w:tcPr>
            <w:tcW w:w="9450" w:type="dxa"/>
          </w:tcPr>
          <w:p w14:paraId="45B9A3DB" w14:textId="2567A7E1" w:rsidR="0090187B" w:rsidRPr="00C7480A" w:rsidRDefault="009B7D32" w:rsidP="0090187B">
            <w:pPr>
              <w:rPr>
                <w:rFonts w:ascii="Garamond" w:eastAsia="Times New Roman" w:hAnsi="Garamond"/>
                <w:b/>
                <w:bCs/>
                <w:color w:val="000000"/>
                <w:sz w:val="20"/>
                <w:szCs w:val="20"/>
                <w:lang w:bidi="hi-IN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STRETCH </w:t>
            </w:r>
            <w:r w:rsidR="00C7480A" w:rsidRPr="00C7480A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BREAK</w:t>
            </w:r>
          </w:p>
        </w:tc>
      </w:tr>
    </w:tbl>
    <w:p w14:paraId="30845723" w14:textId="77777777" w:rsidR="0090187B" w:rsidRDefault="0090187B"/>
    <w:tbl>
      <w:tblPr>
        <w:tblW w:w="10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29" w:type="dxa"/>
          <w:right w:w="29" w:type="dxa"/>
        </w:tblCellMar>
        <w:tblLook w:val="0400" w:firstRow="0" w:lastRow="0" w:firstColumn="0" w:lastColumn="0" w:noHBand="0" w:noVBand="1"/>
      </w:tblPr>
      <w:tblGrid>
        <w:gridCol w:w="985"/>
        <w:gridCol w:w="5339"/>
        <w:gridCol w:w="4111"/>
      </w:tblGrid>
      <w:tr w:rsidR="0090187B" w:rsidRPr="00CB1217" w14:paraId="6784DD68" w14:textId="77777777" w:rsidTr="00D0015F">
        <w:trPr>
          <w:trHeight w:val="197"/>
        </w:trPr>
        <w:tc>
          <w:tcPr>
            <w:tcW w:w="10435" w:type="dxa"/>
            <w:gridSpan w:val="3"/>
          </w:tcPr>
          <w:p w14:paraId="66466E08" w14:textId="737F2F63" w:rsidR="0090187B" w:rsidRDefault="0090187B" w:rsidP="00D0015F">
            <w:pPr>
              <w:jc w:val="center"/>
              <w:rPr>
                <w:rFonts w:ascii="Garamond" w:eastAsia="Garamond" w:hAnsi="Garamond" w:cs="Garamond"/>
                <w:b/>
                <w:sz w:val="20"/>
                <w:szCs w:val="20"/>
              </w:rPr>
            </w:pPr>
            <w:r w:rsidRPr="00CB1217">
              <w:rPr>
                <w:rFonts w:ascii="Garamond" w:eastAsia="Garamond" w:hAnsi="Garamond" w:cs="Garamond"/>
                <w:b/>
                <w:sz w:val="20"/>
                <w:szCs w:val="20"/>
              </w:rPr>
              <w:t xml:space="preserve">PROFESSIONAL SESSION </w:t>
            </w:r>
            <w:r w:rsidR="00CD2033">
              <w:rPr>
                <w:rFonts w:ascii="Garamond" w:eastAsia="Garamond" w:hAnsi="Garamond" w:cs="Garamond"/>
                <w:b/>
                <w:sz w:val="20"/>
                <w:szCs w:val="20"/>
              </w:rPr>
              <w:t>I</w:t>
            </w:r>
            <w:r>
              <w:rPr>
                <w:rFonts w:ascii="Garamond" w:eastAsia="Garamond" w:hAnsi="Garamond" w:cs="Garamond"/>
                <w:b/>
                <w:sz w:val="20"/>
                <w:szCs w:val="20"/>
              </w:rPr>
              <w:t>V</w:t>
            </w:r>
          </w:p>
          <w:p w14:paraId="36F81D32" w14:textId="601DB98E" w:rsidR="0090187B" w:rsidRDefault="0090187B" w:rsidP="00D0015F">
            <w:pPr>
              <w:jc w:val="center"/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>(</w:t>
            </w:r>
            <w:r w:rsidRPr="005A4C60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1 h </w:t>
            </w:r>
            <w:r w:rsidR="00196DD9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30</w:t>
            </w:r>
            <w:r w:rsidRPr="005A4C60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 min)</w:t>
            </w:r>
          </w:p>
        </w:tc>
      </w:tr>
      <w:tr w:rsidR="00CD2033" w:rsidRPr="00CB1217" w14:paraId="360A6BE0" w14:textId="77777777" w:rsidTr="00001B78">
        <w:trPr>
          <w:trHeight w:val="197"/>
        </w:trPr>
        <w:tc>
          <w:tcPr>
            <w:tcW w:w="985" w:type="dxa"/>
          </w:tcPr>
          <w:p w14:paraId="4EC24EB9" w14:textId="580959D5" w:rsidR="00CD2033" w:rsidRDefault="00CD2033" w:rsidP="00CD2033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</w:t>
            </w:r>
            <w:r w:rsidR="00D127AC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40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-1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</w:t>
            </w:r>
            <w:r w:rsidR="006900EA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4</w:t>
            </w:r>
            <w:r w:rsidR="00D127AC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</w:t>
            </w:r>
          </w:p>
          <w:p w14:paraId="42397412" w14:textId="090F86C4" w:rsidR="00CD2033" w:rsidRDefault="00CD2033" w:rsidP="00CD2033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(05 min)</w:t>
            </w:r>
          </w:p>
        </w:tc>
        <w:tc>
          <w:tcPr>
            <w:tcW w:w="5339" w:type="dxa"/>
          </w:tcPr>
          <w:p w14:paraId="3126A9A3" w14:textId="31B05DD2" w:rsidR="00CD2033" w:rsidRDefault="00CD2033" w:rsidP="00CD2033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>Sessional Overview</w:t>
            </w:r>
          </w:p>
        </w:tc>
        <w:tc>
          <w:tcPr>
            <w:tcW w:w="4111" w:type="dxa"/>
          </w:tcPr>
          <w:p w14:paraId="3346968D" w14:textId="08169298" w:rsidR="00CD2033" w:rsidRPr="00E373CE" w:rsidRDefault="00CD2033" w:rsidP="00CD2033">
            <w:pP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</w:pPr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Ms </w:t>
            </w:r>
            <w:r w:rsidR="002D3A99"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>Krithi Ganesh</w:t>
            </w:r>
            <w:r w:rsidR="00825D7A"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>, Research Associate, NMF</w:t>
            </w:r>
          </w:p>
        </w:tc>
      </w:tr>
      <w:tr w:rsidR="00CD2033" w:rsidRPr="00CB1217" w14:paraId="14C8F3BA" w14:textId="77777777" w:rsidTr="005F4891">
        <w:trPr>
          <w:trHeight w:val="197"/>
        </w:trPr>
        <w:tc>
          <w:tcPr>
            <w:tcW w:w="985" w:type="dxa"/>
            <w:shd w:val="clear" w:color="auto" w:fill="FFFFFF" w:themeFill="background1"/>
          </w:tcPr>
          <w:p w14:paraId="504FE1D8" w14:textId="7DBEF1C0" w:rsidR="00CD2033" w:rsidRDefault="00CD2033" w:rsidP="00CD2033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</w:t>
            </w:r>
            <w:r w:rsidR="006900EA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4</w:t>
            </w:r>
            <w:r w:rsidR="00D127AC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-1</w:t>
            </w:r>
            <w:r w:rsidR="006900EA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55</w:t>
            </w:r>
            <w:r w:rsidR="00D127AC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</w:t>
            </w:r>
          </w:p>
          <w:p w14:paraId="7EBCF5EE" w14:textId="1FF42197" w:rsidR="00CD2033" w:rsidRDefault="00CD2033" w:rsidP="00CD2033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(10 min)</w:t>
            </w:r>
          </w:p>
        </w:tc>
        <w:tc>
          <w:tcPr>
            <w:tcW w:w="5339" w:type="dxa"/>
            <w:shd w:val="clear" w:color="auto" w:fill="FFFFFF" w:themeFill="background1"/>
          </w:tcPr>
          <w:p w14:paraId="3233AE10" w14:textId="14FEEB6F" w:rsidR="00CD2033" w:rsidRDefault="00CD2033" w:rsidP="00CD2033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>Moderator’s Remarks</w:t>
            </w:r>
          </w:p>
        </w:tc>
        <w:tc>
          <w:tcPr>
            <w:tcW w:w="4111" w:type="dxa"/>
            <w:shd w:val="clear" w:color="auto" w:fill="FFFFFF" w:themeFill="background1"/>
          </w:tcPr>
          <w:p w14:paraId="03A9665F" w14:textId="3914BEC1" w:rsidR="00CD2033" w:rsidRPr="00E373CE" w:rsidRDefault="00D13145" w:rsidP="00CD2033">
            <w:pP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</w:pPr>
            <w:r w:rsidRPr="007C4411">
              <w:rPr>
                <w:rFonts w:ascii="Garamond" w:eastAsia="Garamond" w:hAnsi="Garamond" w:cs="Garamond"/>
                <w:bCs/>
                <w:sz w:val="20"/>
                <w:szCs w:val="20"/>
              </w:rPr>
              <w:t>Captain David Wilcox, USN Naval Attaché, Embassy of the United States of America</w:t>
            </w:r>
            <w:r>
              <w:rPr>
                <w:rFonts w:ascii="Garamond" w:eastAsia="Garamond" w:hAnsi="Garamond" w:cs="Garamond"/>
                <w:bCs/>
                <w:sz w:val="20"/>
                <w:szCs w:val="20"/>
              </w:rPr>
              <w:t xml:space="preserve"> in New Delhi</w:t>
            </w:r>
          </w:p>
        </w:tc>
      </w:tr>
      <w:tr w:rsidR="002D3A99" w:rsidRPr="00CB1217" w14:paraId="41A0AE43" w14:textId="77777777" w:rsidTr="00CC18E5">
        <w:trPr>
          <w:trHeight w:val="197"/>
        </w:trPr>
        <w:tc>
          <w:tcPr>
            <w:tcW w:w="985" w:type="dxa"/>
          </w:tcPr>
          <w:p w14:paraId="50BF201C" w14:textId="68224E13" w:rsidR="002D3A99" w:rsidRDefault="006900EA" w:rsidP="002D3A9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155</w:t>
            </w:r>
            <w:r w:rsidR="00D127AC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-</w:t>
            </w:r>
            <w:r w:rsidR="002D3A99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6</w:t>
            </w:r>
            <w:r w:rsidR="00D127AC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10</w:t>
            </w:r>
          </w:p>
          <w:p w14:paraId="3A8DEB60" w14:textId="1AB06984" w:rsidR="002D3A99" w:rsidRDefault="002D3A99" w:rsidP="002D3A9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15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 min)</w:t>
            </w:r>
          </w:p>
        </w:tc>
        <w:tc>
          <w:tcPr>
            <w:tcW w:w="5339" w:type="dxa"/>
          </w:tcPr>
          <w:p w14:paraId="718B88D4" w14:textId="2C62B72C" w:rsidR="002D3A99" w:rsidRDefault="002D3A99" w:rsidP="002D3A99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>Countering China’s Strategic Communications</w:t>
            </w:r>
          </w:p>
        </w:tc>
        <w:tc>
          <w:tcPr>
            <w:tcW w:w="4111" w:type="dxa"/>
          </w:tcPr>
          <w:p w14:paraId="110D2DBF" w14:textId="6219D66B" w:rsidR="002D3A99" w:rsidRPr="00E373CE" w:rsidRDefault="002D3A99" w:rsidP="002D3A99">
            <w:pP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</w:pPr>
            <w:proofErr w:type="spellStart"/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>VAdm</w:t>
            </w:r>
            <w:proofErr w:type="spellEnd"/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 Pradeep Chauhan, DG NMF</w:t>
            </w:r>
          </w:p>
        </w:tc>
      </w:tr>
      <w:tr w:rsidR="002D3A99" w:rsidRPr="00CB1217" w14:paraId="36CD26AC" w14:textId="77777777" w:rsidTr="00182A41">
        <w:trPr>
          <w:trHeight w:val="197"/>
        </w:trPr>
        <w:tc>
          <w:tcPr>
            <w:tcW w:w="985" w:type="dxa"/>
            <w:shd w:val="clear" w:color="auto" w:fill="FFFFFF" w:themeFill="background1"/>
          </w:tcPr>
          <w:p w14:paraId="1A40186C" w14:textId="7E3A0820" w:rsidR="002D3A99" w:rsidRDefault="006900EA" w:rsidP="002D3A9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16</w:t>
            </w:r>
            <w:r w:rsidR="00D127AC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10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-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16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2</w:t>
            </w:r>
            <w:r w:rsidR="00D127AC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</w:t>
            </w:r>
          </w:p>
          <w:p w14:paraId="78875EAC" w14:textId="41264FA1" w:rsidR="002D3A99" w:rsidRDefault="002D3A99" w:rsidP="002D3A9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15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 min)</w:t>
            </w:r>
          </w:p>
        </w:tc>
        <w:tc>
          <w:tcPr>
            <w:tcW w:w="5339" w:type="dxa"/>
            <w:shd w:val="clear" w:color="auto" w:fill="FFFFFF" w:themeFill="background1"/>
          </w:tcPr>
          <w:p w14:paraId="7C47E8B6" w14:textId="1BFE753B" w:rsidR="002D3A99" w:rsidRDefault="00DE2ABA" w:rsidP="002D3A99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 xml:space="preserve">Taiwan’s Responses to China’s Unilateral Change of Status Quo in the Taiwan Strait </w:t>
            </w:r>
          </w:p>
        </w:tc>
        <w:tc>
          <w:tcPr>
            <w:tcW w:w="4111" w:type="dxa"/>
            <w:shd w:val="clear" w:color="auto" w:fill="FFFFFF" w:themeFill="background1"/>
          </w:tcPr>
          <w:p w14:paraId="6DB7949C" w14:textId="305A445A" w:rsidR="002D3A99" w:rsidRPr="00E373CE" w:rsidRDefault="0017333D" w:rsidP="002D3A99">
            <w:pP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</w:pPr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Dr Mumin Chen, Deputy Representative, TECC, New Delhi </w:t>
            </w:r>
          </w:p>
        </w:tc>
      </w:tr>
      <w:tr w:rsidR="002D3A99" w:rsidRPr="00CB1217" w14:paraId="5C2AEF28" w14:textId="77777777" w:rsidTr="00CC18E5">
        <w:trPr>
          <w:trHeight w:val="197"/>
        </w:trPr>
        <w:tc>
          <w:tcPr>
            <w:tcW w:w="985" w:type="dxa"/>
          </w:tcPr>
          <w:p w14:paraId="02CD428D" w14:textId="0072EEEB" w:rsidR="002D3A99" w:rsidRDefault="002D3A99" w:rsidP="002D3A9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</w:t>
            </w:r>
            <w:r w:rsidR="006900EA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62</w:t>
            </w:r>
            <w:r w:rsidR="00D127AC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-1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6</w:t>
            </w:r>
            <w:r w:rsidR="00D127AC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40</w:t>
            </w:r>
          </w:p>
          <w:p w14:paraId="235545E9" w14:textId="103AF178" w:rsidR="002D3A99" w:rsidRDefault="002D3A99" w:rsidP="002D3A9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15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 min)</w:t>
            </w:r>
          </w:p>
        </w:tc>
        <w:tc>
          <w:tcPr>
            <w:tcW w:w="5339" w:type="dxa"/>
          </w:tcPr>
          <w:p w14:paraId="1967BF9B" w14:textId="5DC498A9" w:rsidR="002D3A99" w:rsidRDefault="002D3A99" w:rsidP="002D3A99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>Analysis-of and Prognosis for the Sino-Russia Military Embrace</w:t>
            </w:r>
          </w:p>
        </w:tc>
        <w:tc>
          <w:tcPr>
            <w:tcW w:w="4111" w:type="dxa"/>
          </w:tcPr>
          <w:p w14:paraId="5196057A" w14:textId="78E44A46" w:rsidR="00326265" w:rsidRDefault="00326265" w:rsidP="002D3A99">
            <w:pPr>
              <w:rPr>
                <w:rFonts w:ascii="Garamond" w:eastAsia="Times New Roman" w:hAnsi="Garamond"/>
                <w:i/>
                <w:iCs/>
                <w:color w:val="000000"/>
                <w:sz w:val="20"/>
                <w:szCs w:val="20"/>
                <w:lang w:bidi="hi-IN"/>
              </w:rPr>
            </w:pPr>
            <w:proofErr w:type="spellStart"/>
            <w:r w:rsidRPr="00326265"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>V</w:t>
            </w:r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>A</w:t>
            </w:r>
            <w:r w:rsidRPr="00326265"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>dm</w:t>
            </w:r>
            <w:proofErr w:type="spellEnd"/>
            <w:r w:rsidRPr="00326265"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 M P Muralidharan, AVSM &amp; Bar, NM (Retd)</w:t>
            </w:r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, </w:t>
            </w:r>
            <w:r w:rsidRPr="00326265">
              <w:rPr>
                <w:rFonts w:ascii="Garamond" w:eastAsia="Times New Roman" w:hAnsi="Garamond"/>
                <w:i/>
                <w:iCs/>
                <w:color w:val="000000"/>
                <w:sz w:val="20"/>
                <w:szCs w:val="20"/>
                <w:lang w:bidi="hi-IN"/>
              </w:rPr>
              <w:t>Former Director-General, Indian Coast Guard</w:t>
            </w:r>
            <w:r w:rsidR="000D22D9">
              <w:rPr>
                <w:rFonts w:ascii="Garamond" w:eastAsia="Times New Roman" w:hAnsi="Garamond"/>
                <w:i/>
                <w:iCs/>
                <w:color w:val="000000"/>
                <w:sz w:val="20"/>
                <w:szCs w:val="20"/>
                <w:lang w:bidi="hi-IN"/>
              </w:rPr>
              <w:t xml:space="preserve">  </w:t>
            </w:r>
          </w:p>
          <w:p w14:paraId="3C2E6D7C" w14:textId="0EED3021" w:rsidR="00D325F8" w:rsidRPr="00722E56" w:rsidRDefault="00D325F8" w:rsidP="002D3A99">
            <w:pP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</w:pPr>
            <w:r w:rsidRPr="00D325F8">
              <w:rPr>
                <w:rFonts w:ascii="Garamond" w:eastAsia="Times New Roman" w:hAnsi="Garamond"/>
                <w:i/>
                <w:iCs/>
                <w:color w:val="000000"/>
                <w:sz w:val="20"/>
                <w:szCs w:val="20"/>
                <w:lang w:bidi="hi-IN"/>
              </w:rPr>
              <w:t xml:space="preserve">Former Member, Armed Forces Tribunal </w:t>
            </w:r>
            <w:r>
              <w:rPr>
                <w:rFonts w:ascii="Garamond" w:eastAsia="Times New Roman" w:hAnsi="Garamond"/>
                <w:i/>
                <w:iCs/>
                <w:color w:val="000000"/>
                <w:sz w:val="20"/>
                <w:szCs w:val="20"/>
                <w:lang w:bidi="hi-IN"/>
              </w:rPr>
              <w:t xml:space="preserve">and Former Commandant, </w:t>
            </w:r>
            <w:r w:rsidRPr="000D22D9">
              <w:rPr>
                <w:rFonts w:ascii="Garamond" w:eastAsia="Times New Roman" w:hAnsi="Garamond"/>
                <w:i/>
                <w:iCs/>
                <w:color w:val="000000"/>
                <w:sz w:val="20"/>
                <w:szCs w:val="20"/>
                <w:lang w:bidi="hi-IN"/>
              </w:rPr>
              <w:t>Indian Naval Academy</w:t>
            </w:r>
          </w:p>
        </w:tc>
      </w:tr>
      <w:tr w:rsidR="00C7480A" w:rsidRPr="00CB1217" w14:paraId="043BDEDC" w14:textId="77777777" w:rsidTr="00CC18E5">
        <w:trPr>
          <w:trHeight w:val="197"/>
        </w:trPr>
        <w:tc>
          <w:tcPr>
            <w:tcW w:w="985" w:type="dxa"/>
          </w:tcPr>
          <w:p w14:paraId="49FF05DF" w14:textId="09BF40CB" w:rsidR="00C7480A" w:rsidRDefault="009B7D32" w:rsidP="002D3A9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16</w:t>
            </w:r>
            <w:r w:rsidR="00D127AC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40</w:t>
            </w:r>
            <w:r w:rsidR="006900EA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-17</w:t>
            </w:r>
            <w:r w:rsidR="00D127AC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339" w:type="dxa"/>
          </w:tcPr>
          <w:p w14:paraId="579120F0" w14:textId="1148EE3A" w:rsidR="00C7480A" w:rsidRDefault="00C7480A" w:rsidP="002D3A99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 w:rsidRPr="005A4C60">
              <w:rPr>
                <w:rFonts w:ascii="Garamond" w:eastAsia="Garamond" w:hAnsi="Garamond" w:cs="Garamond"/>
                <w:sz w:val="20"/>
                <w:szCs w:val="20"/>
              </w:rPr>
              <w:t>Moderator’s Remarks and Audience Interaction</w:t>
            </w:r>
          </w:p>
        </w:tc>
        <w:tc>
          <w:tcPr>
            <w:tcW w:w="4111" w:type="dxa"/>
          </w:tcPr>
          <w:p w14:paraId="75A98AB9" w14:textId="62C7B04E" w:rsidR="00C7480A" w:rsidRDefault="00326265" w:rsidP="002D3A99">
            <w:pP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</w:pPr>
            <w:r w:rsidRPr="007C4411">
              <w:rPr>
                <w:rFonts w:ascii="Garamond" w:eastAsia="Garamond" w:hAnsi="Garamond" w:cs="Garamond"/>
                <w:bCs/>
                <w:sz w:val="20"/>
                <w:szCs w:val="20"/>
              </w:rPr>
              <w:t>Captain David Wilcox, USN</w:t>
            </w:r>
            <w:r>
              <w:rPr>
                <w:rFonts w:ascii="Garamond" w:eastAsia="Garamond" w:hAnsi="Garamond" w:cs="Garamond"/>
                <w:bCs/>
                <w:sz w:val="20"/>
                <w:szCs w:val="20"/>
              </w:rPr>
              <w:t xml:space="preserve">, </w:t>
            </w:r>
            <w:r w:rsidRPr="007C4411">
              <w:rPr>
                <w:rFonts w:ascii="Garamond" w:eastAsia="Garamond" w:hAnsi="Garamond" w:cs="Garamond"/>
                <w:bCs/>
                <w:sz w:val="20"/>
                <w:szCs w:val="20"/>
              </w:rPr>
              <w:t>Naval Attaché, Embassy of the United States of America</w:t>
            </w:r>
            <w:r>
              <w:rPr>
                <w:rFonts w:ascii="Garamond" w:eastAsia="Garamond" w:hAnsi="Garamond" w:cs="Garamond"/>
                <w:bCs/>
                <w:sz w:val="20"/>
                <w:szCs w:val="20"/>
              </w:rPr>
              <w:t xml:space="preserve"> in New Delhi</w:t>
            </w:r>
          </w:p>
        </w:tc>
      </w:tr>
    </w:tbl>
    <w:p w14:paraId="03FDC7AD" w14:textId="77777777" w:rsidR="002D3A99" w:rsidRDefault="002D3A99"/>
    <w:tbl>
      <w:tblPr>
        <w:tblW w:w="10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29" w:type="dxa"/>
          <w:right w:w="29" w:type="dxa"/>
        </w:tblCellMar>
        <w:tblLook w:val="0400" w:firstRow="0" w:lastRow="0" w:firstColumn="0" w:lastColumn="0" w:noHBand="0" w:noVBand="1"/>
      </w:tblPr>
      <w:tblGrid>
        <w:gridCol w:w="985"/>
        <w:gridCol w:w="9450"/>
      </w:tblGrid>
      <w:tr w:rsidR="002D3A99" w:rsidRPr="00CB1217" w14:paraId="6B985621" w14:textId="77777777" w:rsidTr="00D0015F">
        <w:trPr>
          <w:trHeight w:val="50"/>
        </w:trPr>
        <w:tc>
          <w:tcPr>
            <w:tcW w:w="985" w:type="dxa"/>
          </w:tcPr>
          <w:p w14:paraId="42A04366" w14:textId="0077AC96" w:rsidR="002D3A99" w:rsidRDefault="002D3A99" w:rsidP="00D0015F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7</w:t>
            </w:r>
            <w:r w:rsidR="00D127AC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10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-1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7</w:t>
            </w:r>
            <w:r w:rsidR="00D127AC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45</w:t>
            </w:r>
          </w:p>
          <w:p w14:paraId="194683DD" w14:textId="4F4458F7" w:rsidR="002D3A99" w:rsidRPr="00C40DD2" w:rsidRDefault="002D3A99" w:rsidP="00D0015F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</w:t>
            </w:r>
            <w:r w:rsidR="006900EA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3</w:t>
            </w:r>
            <w:r w:rsidR="00D127AC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 min)</w:t>
            </w:r>
          </w:p>
        </w:tc>
        <w:tc>
          <w:tcPr>
            <w:tcW w:w="9450" w:type="dxa"/>
          </w:tcPr>
          <w:p w14:paraId="413D66AA" w14:textId="4204ABDA" w:rsidR="002D3A99" w:rsidRPr="005A4C60" w:rsidRDefault="006900EA" w:rsidP="00D0015F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sz w:val="20"/>
                <w:szCs w:val="20"/>
              </w:rPr>
              <w:t>TEA</w:t>
            </w:r>
            <w:r w:rsidRPr="00CB1217">
              <w:rPr>
                <w:rFonts w:ascii="Garamond" w:eastAsia="Garamond" w:hAnsi="Garamond" w:cs="Garamond"/>
                <w:b/>
                <w:sz w:val="20"/>
                <w:szCs w:val="20"/>
              </w:rPr>
              <w:t xml:space="preserve"> BREAK</w:t>
            </w:r>
          </w:p>
        </w:tc>
      </w:tr>
    </w:tbl>
    <w:p w14:paraId="03893AC5" w14:textId="77777777" w:rsidR="002D3A99" w:rsidRDefault="002D3A99"/>
    <w:tbl>
      <w:tblPr>
        <w:tblW w:w="10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29" w:type="dxa"/>
          <w:right w:w="29" w:type="dxa"/>
        </w:tblCellMar>
        <w:tblLook w:val="0400" w:firstRow="0" w:lastRow="0" w:firstColumn="0" w:lastColumn="0" w:noHBand="0" w:noVBand="1"/>
      </w:tblPr>
      <w:tblGrid>
        <w:gridCol w:w="985"/>
        <w:gridCol w:w="5310"/>
        <w:gridCol w:w="4140"/>
      </w:tblGrid>
      <w:tr w:rsidR="002C4BEB" w:rsidRPr="00CB1217" w14:paraId="3384097D" w14:textId="77777777" w:rsidTr="00D0015F">
        <w:trPr>
          <w:trHeight w:val="197"/>
        </w:trPr>
        <w:tc>
          <w:tcPr>
            <w:tcW w:w="10435" w:type="dxa"/>
            <w:gridSpan w:val="3"/>
          </w:tcPr>
          <w:p w14:paraId="24FCE30C" w14:textId="6B6CDEAB" w:rsidR="002C4BEB" w:rsidRDefault="002C4BEB" w:rsidP="00D0015F">
            <w:pPr>
              <w:jc w:val="center"/>
              <w:rPr>
                <w:rFonts w:ascii="Garamond" w:eastAsia="Garamond" w:hAnsi="Garamond" w:cs="Garamond"/>
                <w:b/>
                <w:sz w:val="20"/>
                <w:szCs w:val="20"/>
              </w:rPr>
            </w:pPr>
            <w:r w:rsidRPr="00CB1217">
              <w:rPr>
                <w:rFonts w:ascii="Garamond" w:eastAsia="Garamond" w:hAnsi="Garamond" w:cs="Garamond"/>
                <w:b/>
                <w:sz w:val="20"/>
                <w:szCs w:val="20"/>
              </w:rPr>
              <w:t xml:space="preserve">PROFESSIONAL SESSION </w:t>
            </w:r>
            <w:r>
              <w:rPr>
                <w:rFonts w:ascii="Garamond" w:eastAsia="Garamond" w:hAnsi="Garamond" w:cs="Garamond"/>
                <w:b/>
                <w:sz w:val="20"/>
                <w:szCs w:val="20"/>
              </w:rPr>
              <w:t>V</w:t>
            </w:r>
          </w:p>
          <w:p w14:paraId="149F04B3" w14:textId="77777777" w:rsidR="002C4BEB" w:rsidRDefault="002C4BEB" w:rsidP="00D0015F">
            <w:pPr>
              <w:jc w:val="center"/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>(</w:t>
            </w:r>
            <w:r w:rsidRPr="005A4C60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 h 45 min)</w:t>
            </w:r>
          </w:p>
        </w:tc>
      </w:tr>
      <w:tr w:rsidR="002D3A99" w:rsidRPr="00CB1217" w14:paraId="2793BB72" w14:textId="77777777" w:rsidTr="009B7D32">
        <w:trPr>
          <w:trHeight w:val="197"/>
        </w:trPr>
        <w:tc>
          <w:tcPr>
            <w:tcW w:w="985" w:type="dxa"/>
          </w:tcPr>
          <w:p w14:paraId="285D32DE" w14:textId="76894E3C" w:rsidR="002D3A99" w:rsidRDefault="002D3A99" w:rsidP="002D3A9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7</w:t>
            </w:r>
            <w:r w:rsidR="00C7480A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45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-1</w:t>
            </w:r>
            <w:r w:rsidR="009B7D3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7</w:t>
            </w:r>
            <w:r w:rsidR="00C7480A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5310" w:type="dxa"/>
          </w:tcPr>
          <w:p w14:paraId="1A753037" w14:textId="6205A812" w:rsidR="002D3A99" w:rsidRDefault="002D3A99" w:rsidP="002D3A99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>Sessional Overview</w:t>
            </w:r>
          </w:p>
        </w:tc>
        <w:tc>
          <w:tcPr>
            <w:tcW w:w="4140" w:type="dxa"/>
          </w:tcPr>
          <w:p w14:paraId="1CC75EFC" w14:textId="4EE39B37" w:rsidR="002D3A99" w:rsidRPr="00E373CE" w:rsidRDefault="002D3A99" w:rsidP="002D3A99">
            <w:pP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</w:pPr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>Ms Divya Rai</w:t>
            </w:r>
            <w:r w:rsidR="002C4BEB"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>, Programme Executive, NMF</w:t>
            </w:r>
          </w:p>
        </w:tc>
      </w:tr>
      <w:tr w:rsidR="009B7D32" w:rsidRPr="00CB1217" w14:paraId="32C651FB" w14:textId="77777777" w:rsidTr="009B7D32">
        <w:trPr>
          <w:trHeight w:val="197"/>
        </w:trPr>
        <w:tc>
          <w:tcPr>
            <w:tcW w:w="985" w:type="dxa"/>
          </w:tcPr>
          <w:p w14:paraId="432A5EB6" w14:textId="40B096DF" w:rsidR="009B7D32" w:rsidRDefault="009B7D32" w:rsidP="002D3A9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1750-1</w:t>
            </w:r>
            <w:r w:rsidR="002C4BEB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8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5310" w:type="dxa"/>
          </w:tcPr>
          <w:p w14:paraId="4B80365F" w14:textId="2EA401F8" w:rsidR="009B7D32" w:rsidRDefault="009B7D32" w:rsidP="002D3A99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 w:rsidRPr="005A4C60">
              <w:rPr>
                <w:rFonts w:ascii="Garamond" w:eastAsia="Garamond" w:hAnsi="Garamond" w:cs="Garamond"/>
                <w:sz w:val="20"/>
                <w:szCs w:val="20"/>
              </w:rPr>
              <w:t>Moderator’s Remarks</w:t>
            </w:r>
          </w:p>
        </w:tc>
        <w:tc>
          <w:tcPr>
            <w:tcW w:w="4140" w:type="dxa"/>
          </w:tcPr>
          <w:p w14:paraId="10B2B494" w14:textId="17AFDFE4" w:rsidR="009B7D32" w:rsidRDefault="00D61A5E" w:rsidP="002D3A99">
            <w:pP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</w:pPr>
            <w:proofErr w:type="spellStart"/>
            <w:r>
              <w:rPr>
                <w:rFonts w:ascii="Garamond" w:eastAsia="Garamond" w:hAnsi="Garamond" w:cs="Garamond"/>
                <w:bCs/>
                <w:sz w:val="20"/>
                <w:szCs w:val="20"/>
              </w:rPr>
              <w:t>Cmde</w:t>
            </w:r>
            <w:proofErr w:type="spellEnd"/>
            <w:r>
              <w:rPr>
                <w:rFonts w:ascii="Garamond" w:eastAsia="Garamond" w:hAnsi="Garamond" w:cs="Garamond"/>
                <w:bCs/>
                <w:sz w:val="20"/>
                <w:szCs w:val="20"/>
              </w:rPr>
              <w:t xml:space="preserve"> Damien Scully O’Shea, Defence Attaché, Australian High Commission in New Delhi </w:t>
            </w:r>
          </w:p>
        </w:tc>
      </w:tr>
      <w:tr w:rsidR="00196DD9" w:rsidRPr="00CB1217" w14:paraId="20C08358" w14:textId="77777777" w:rsidTr="00182A41">
        <w:trPr>
          <w:trHeight w:val="197"/>
        </w:trPr>
        <w:tc>
          <w:tcPr>
            <w:tcW w:w="985" w:type="dxa"/>
            <w:shd w:val="clear" w:color="auto" w:fill="FFFFFF" w:themeFill="background1"/>
          </w:tcPr>
          <w:p w14:paraId="1B503F8E" w14:textId="77777777" w:rsidR="00196DD9" w:rsidRDefault="00196DD9" w:rsidP="00196DD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1800-1815</w:t>
            </w:r>
          </w:p>
          <w:p w14:paraId="082B53B0" w14:textId="70A2F8BC" w:rsidR="00196DD9" w:rsidRDefault="00196DD9" w:rsidP="00196DD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 w:rsidRPr="00C40DD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</w:t>
            </w: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15</w:t>
            </w:r>
            <w:r w:rsidRPr="00C40DD2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 min)</w:t>
            </w:r>
          </w:p>
        </w:tc>
        <w:tc>
          <w:tcPr>
            <w:tcW w:w="5310" w:type="dxa"/>
            <w:shd w:val="clear" w:color="auto" w:fill="FFFFFF" w:themeFill="background1"/>
          </w:tcPr>
          <w:p w14:paraId="01364488" w14:textId="6165E38E" w:rsidR="00196DD9" w:rsidRDefault="00196DD9" w:rsidP="00196DD9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 xml:space="preserve">Analysis and Prognosis of the Forcible Reunification of Taiwan by the People’s Republic of China </w:t>
            </w:r>
          </w:p>
        </w:tc>
        <w:tc>
          <w:tcPr>
            <w:tcW w:w="4140" w:type="dxa"/>
            <w:shd w:val="clear" w:color="auto" w:fill="FFFFFF" w:themeFill="background1"/>
          </w:tcPr>
          <w:p w14:paraId="19EFD4B9" w14:textId="62B70431" w:rsidR="00196DD9" w:rsidRPr="00756203" w:rsidRDefault="00756203" w:rsidP="00756203">
            <w:pPr>
              <w:rPr>
                <w:rFonts w:ascii="Garamond" w:eastAsia="Times New Roman" w:hAnsi="Garamond"/>
                <w:color w:val="000000"/>
                <w:sz w:val="20"/>
                <w:szCs w:val="20"/>
                <w:lang w:val="en-US" w:bidi="hi-IN"/>
              </w:rPr>
            </w:pPr>
            <w:bookmarkStart w:id="2" w:name="_Hlk143681577"/>
            <w:r w:rsidRPr="00756203">
              <w:rPr>
                <w:rFonts w:ascii="Garamond" w:eastAsia="Times New Roman" w:hAnsi="Garamond"/>
                <w:color w:val="000000"/>
                <w:sz w:val="20"/>
                <w:szCs w:val="20"/>
                <w:lang w:val="en-US" w:bidi="hi-IN"/>
              </w:rPr>
              <w:t>Prof Roger Liu</w:t>
            </w:r>
            <w:r>
              <w:rPr>
                <w:rFonts w:ascii="Garamond" w:eastAsia="Times New Roman" w:hAnsi="Garamond"/>
                <w:color w:val="000000"/>
                <w:sz w:val="20"/>
                <w:szCs w:val="20"/>
                <w:lang w:val="en-US" w:bidi="hi-IN"/>
              </w:rPr>
              <w:t xml:space="preserve">, </w:t>
            </w:r>
            <w:r w:rsidR="00EF1190">
              <w:rPr>
                <w:rFonts w:ascii="Garamond" w:eastAsia="Times New Roman" w:hAnsi="Garamond"/>
                <w:color w:val="000000"/>
                <w:sz w:val="20"/>
                <w:szCs w:val="20"/>
                <w:lang w:val="en-US" w:bidi="hi-IN"/>
              </w:rPr>
              <w:t>Senior Fellow, Research Institute for Democracy, Society and Emerging Technology</w:t>
            </w:r>
            <w:r w:rsidR="0025567E">
              <w:rPr>
                <w:rFonts w:ascii="Garamond" w:eastAsia="Times New Roman" w:hAnsi="Garamond"/>
                <w:color w:val="000000"/>
                <w:sz w:val="20"/>
                <w:szCs w:val="20"/>
                <w:lang w:val="en-US" w:bidi="hi-IN"/>
              </w:rPr>
              <w:t>,</w:t>
            </w:r>
            <w:r w:rsidR="00EF1190">
              <w:rPr>
                <w:rFonts w:ascii="Garamond" w:eastAsia="Times New Roman" w:hAnsi="Garamond"/>
                <w:color w:val="000000"/>
                <w:sz w:val="20"/>
                <w:szCs w:val="20"/>
                <w:lang w:val="en-US" w:bidi="hi-IN"/>
              </w:rPr>
              <w:t xml:space="preserve"> </w:t>
            </w:r>
            <w:r>
              <w:rPr>
                <w:rFonts w:ascii="Garamond" w:eastAsia="Times New Roman" w:hAnsi="Garamond"/>
                <w:color w:val="000000"/>
                <w:sz w:val="20"/>
                <w:szCs w:val="20"/>
                <w:lang w:val="en-US" w:bidi="hi-IN"/>
              </w:rPr>
              <w:t>Taiwan</w:t>
            </w:r>
            <w:bookmarkEnd w:id="2"/>
          </w:p>
        </w:tc>
      </w:tr>
      <w:tr w:rsidR="00196DD9" w:rsidRPr="00CB1217" w14:paraId="0EBFD079" w14:textId="77777777" w:rsidTr="009B7D32">
        <w:trPr>
          <w:trHeight w:val="197"/>
        </w:trPr>
        <w:tc>
          <w:tcPr>
            <w:tcW w:w="985" w:type="dxa"/>
          </w:tcPr>
          <w:p w14:paraId="498C23EA" w14:textId="3A8A1539" w:rsidR="00196DD9" w:rsidRDefault="00196DD9" w:rsidP="00196DD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lastRenderedPageBreak/>
              <w:t>1815-1830</w:t>
            </w:r>
          </w:p>
          <w:p w14:paraId="204A9D47" w14:textId="443A7C64" w:rsidR="00196DD9" w:rsidRDefault="00196DD9" w:rsidP="00196DD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(15 min)</w:t>
            </w:r>
          </w:p>
        </w:tc>
        <w:tc>
          <w:tcPr>
            <w:tcW w:w="5310" w:type="dxa"/>
          </w:tcPr>
          <w:p w14:paraId="69807B64" w14:textId="77777777" w:rsidR="00196DD9" w:rsidRDefault="00196DD9" w:rsidP="00196DD9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 xml:space="preserve">China’s ISR-bases (Strategic Strong Points) </w:t>
            </w:r>
          </w:p>
        </w:tc>
        <w:tc>
          <w:tcPr>
            <w:tcW w:w="4140" w:type="dxa"/>
          </w:tcPr>
          <w:p w14:paraId="010A99ED" w14:textId="29E7E2CD" w:rsidR="00196DD9" w:rsidRPr="003B643C" w:rsidRDefault="00196DD9" w:rsidP="00196DD9">
            <w:pPr>
              <w:rPr>
                <w:rFonts w:ascii="Garamond" w:eastAsia="Garamond" w:hAnsi="Garamond" w:cs="Garamond"/>
                <w:bCs/>
                <w:sz w:val="20"/>
                <w:szCs w:val="20"/>
              </w:rPr>
            </w:pPr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Captain </w:t>
            </w:r>
            <w:proofErr w:type="spellStart"/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>Ranendra</w:t>
            </w:r>
            <w:proofErr w:type="spellEnd"/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 Singh Sawan, S</w:t>
            </w:r>
            <w:r w:rsidR="001A4CBE"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>enior</w:t>
            </w:r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 Fellow</w:t>
            </w:r>
            <w:r w:rsidR="00825D7A"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>,</w:t>
            </w:r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 NMF</w:t>
            </w:r>
          </w:p>
        </w:tc>
      </w:tr>
      <w:tr w:rsidR="00196DD9" w:rsidRPr="00CB1217" w14:paraId="05CE2213" w14:textId="77777777" w:rsidTr="009B7D32">
        <w:trPr>
          <w:trHeight w:val="197"/>
        </w:trPr>
        <w:tc>
          <w:tcPr>
            <w:tcW w:w="985" w:type="dxa"/>
          </w:tcPr>
          <w:p w14:paraId="5D3B41D7" w14:textId="6569BEEF" w:rsidR="00196DD9" w:rsidRDefault="00196DD9" w:rsidP="00196DD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1830-1845</w:t>
            </w:r>
          </w:p>
          <w:p w14:paraId="4559AD5F" w14:textId="66D964D5" w:rsidR="00196DD9" w:rsidRDefault="00196DD9" w:rsidP="00196DD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(15 min)</w:t>
            </w:r>
          </w:p>
        </w:tc>
        <w:tc>
          <w:tcPr>
            <w:tcW w:w="5310" w:type="dxa"/>
          </w:tcPr>
          <w:p w14:paraId="1C5CEE4E" w14:textId="2C22E035" w:rsidR="00196DD9" w:rsidRDefault="00196DD9" w:rsidP="00196DD9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 xml:space="preserve">Connecting Indian Concept of Operations (CONOPS) from the trans-Himalayan Border to the Indo-Pacific </w:t>
            </w:r>
          </w:p>
        </w:tc>
        <w:tc>
          <w:tcPr>
            <w:tcW w:w="4140" w:type="dxa"/>
          </w:tcPr>
          <w:p w14:paraId="342EE32E" w14:textId="048D451A" w:rsidR="00196DD9" w:rsidRPr="00E373CE" w:rsidRDefault="00196DD9" w:rsidP="00825D7A">
            <w:pPr>
              <w:textAlignment w:val="baseline"/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</w:pPr>
            <w:r w:rsidRPr="009C407C"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>Lt Gen Rakesh Sharma</w:t>
            </w:r>
            <w:r w:rsidR="00825D7A"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>, Distinguished Fellow, Vivekananda International Foundation (VIF)</w:t>
            </w:r>
          </w:p>
        </w:tc>
      </w:tr>
      <w:tr w:rsidR="00196DD9" w:rsidRPr="00CB1217" w14:paraId="2A5D27C1" w14:textId="77777777" w:rsidTr="009B7D32">
        <w:trPr>
          <w:trHeight w:val="197"/>
        </w:trPr>
        <w:tc>
          <w:tcPr>
            <w:tcW w:w="985" w:type="dxa"/>
          </w:tcPr>
          <w:p w14:paraId="707F0901" w14:textId="2E49B72B" w:rsidR="00196DD9" w:rsidRDefault="00196DD9" w:rsidP="00196DD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1845-1915</w:t>
            </w:r>
          </w:p>
          <w:p w14:paraId="0ADA7A69" w14:textId="6C5F08D4" w:rsidR="00196DD9" w:rsidRDefault="00196DD9" w:rsidP="00196DD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(30 min)</w:t>
            </w:r>
          </w:p>
        </w:tc>
        <w:tc>
          <w:tcPr>
            <w:tcW w:w="5310" w:type="dxa"/>
          </w:tcPr>
          <w:p w14:paraId="7A96D792" w14:textId="12172C26" w:rsidR="00196DD9" w:rsidRDefault="00196DD9" w:rsidP="00196DD9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 w:rsidRPr="005A4C60">
              <w:rPr>
                <w:rFonts w:ascii="Garamond" w:eastAsia="Garamond" w:hAnsi="Garamond" w:cs="Garamond"/>
                <w:sz w:val="20"/>
                <w:szCs w:val="20"/>
              </w:rPr>
              <w:t>Moderator’s Remarks and Audience Interaction</w:t>
            </w:r>
          </w:p>
        </w:tc>
        <w:tc>
          <w:tcPr>
            <w:tcW w:w="4140" w:type="dxa"/>
          </w:tcPr>
          <w:p w14:paraId="07D8FC8B" w14:textId="458C53D0" w:rsidR="00196DD9" w:rsidRPr="00E373CE" w:rsidRDefault="00D61A5E" w:rsidP="00196DD9">
            <w:pP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</w:pPr>
            <w:proofErr w:type="spellStart"/>
            <w:r>
              <w:rPr>
                <w:rFonts w:ascii="Garamond" w:eastAsia="Garamond" w:hAnsi="Garamond" w:cs="Garamond"/>
                <w:bCs/>
                <w:sz w:val="20"/>
                <w:szCs w:val="20"/>
              </w:rPr>
              <w:t>Cmde</w:t>
            </w:r>
            <w:proofErr w:type="spellEnd"/>
            <w:r>
              <w:rPr>
                <w:rFonts w:ascii="Garamond" w:eastAsia="Garamond" w:hAnsi="Garamond" w:cs="Garamond"/>
                <w:bCs/>
                <w:sz w:val="20"/>
                <w:szCs w:val="20"/>
              </w:rPr>
              <w:t xml:space="preserve"> Damien Scully O’Shea, Defence Attaché, Australian High Commission in New Delhi</w:t>
            </w:r>
            <w:r w:rsidR="00845ADD">
              <w:rPr>
                <w:rFonts w:ascii="Garamond" w:eastAsia="Garamond" w:hAnsi="Garamond" w:cs="Garamond"/>
                <w:bCs/>
                <w:sz w:val="20"/>
                <w:szCs w:val="20"/>
              </w:rPr>
              <w:t xml:space="preserve"> </w:t>
            </w:r>
          </w:p>
        </w:tc>
      </w:tr>
      <w:tr w:rsidR="004C5CE4" w:rsidRPr="00CB1217" w14:paraId="32A2C54A" w14:textId="77777777" w:rsidTr="00902491">
        <w:trPr>
          <w:trHeight w:val="197"/>
        </w:trPr>
        <w:tc>
          <w:tcPr>
            <w:tcW w:w="10435" w:type="dxa"/>
            <w:gridSpan w:val="3"/>
          </w:tcPr>
          <w:p w14:paraId="47364A4B" w14:textId="20DAA51A" w:rsidR="004C5CE4" w:rsidRDefault="004C5CE4" w:rsidP="004C5CE4">
            <w:pPr>
              <w:jc w:val="center"/>
              <w:rPr>
                <w:rFonts w:ascii="Garamond" w:eastAsia="Garamond" w:hAnsi="Garamond" w:cs="Garamond"/>
                <w:b/>
                <w:sz w:val="20"/>
                <w:szCs w:val="20"/>
                <w:lang w:val="pt-BR"/>
              </w:rPr>
            </w:pPr>
            <w:r>
              <w:rPr>
                <w:rFonts w:ascii="Garamond" w:eastAsia="Garamond" w:hAnsi="Garamond" w:cs="Garamond"/>
                <w:b/>
                <w:sz w:val="20"/>
                <w:szCs w:val="20"/>
                <w:lang w:val="pt-BR"/>
              </w:rPr>
              <w:t xml:space="preserve">CLOSING SESSION </w:t>
            </w:r>
          </w:p>
          <w:p w14:paraId="4E97DA69" w14:textId="60FD2C6B" w:rsidR="004C5CE4" w:rsidRPr="004C5CE4" w:rsidRDefault="004C5CE4" w:rsidP="004C5CE4">
            <w:pPr>
              <w:jc w:val="center"/>
              <w:rPr>
                <w:rFonts w:ascii="Garamond" w:eastAsia="Times New Roman" w:hAnsi="Garamond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4C5CE4">
              <w:rPr>
                <w:rFonts w:ascii="Garamond" w:eastAsia="Times New Roman" w:hAnsi="Garamond"/>
                <w:b/>
                <w:bCs/>
                <w:color w:val="000000"/>
                <w:sz w:val="20"/>
                <w:szCs w:val="20"/>
                <w:lang w:bidi="hi-IN"/>
              </w:rPr>
              <w:t>1915-1930</w:t>
            </w:r>
            <w:r>
              <w:rPr>
                <w:rFonts w:ascii="Garamond" w:eastAsia="Times New Roman" w:hAnsi="Garamond"/>
                <w:b/>
                <w:bCs/>
                <w:color w:val="000000"/>
                <w:sz w:val="20"/>
                <w:szCs w:val="20"/>
                <w:lang w:bidi="hi-IN"/>
              </w:rPr>
              <w:t xml:space="preserve"> h (15 min)</w:t>
            </w:r>
          </w:p>
        </w:tc>
      </w:tr>
      <w:tr w:rsidR="00196DD9" w:rsidRPr="00CB1217" w14:paraId="6BE48B62" w14:textId="77777777" w:rsidTr="009B7D32">
        <w:trPr>
          <w:trHeight w:val="197"/>
        </w:trPr>
        <w:tc>
          <w:tcPr>
            <w:tcW w:w="985" w:type="dxa"/>
          </w:tcPr>
          <w:p w14:paraId="7C2E2D66" w14:textId="77777777" w:rsidR="00196DD9" w:rsidRDefault="00196DD9" w:rsidP="00196DD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1915-1925</w:t>
            </w:r>
          </w:p>
          <w:p w14:paraId="0C647FE9" w14:textId="06F96748" w:rsidR="00196DD9" w:rsidRDefault="00196DD9" w:rsidP="00196DD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(10 min)</w:t>
            </w:r>
          </w:p>
        </w:tc>
        <w:tc>
          <w:tcPr>
            <w:tcW w:w="5310" w:type="dxa"/>
          </w:tcPr>
          <w:p w14:paraId="068BC3BF" w14:textId="3B0017E6" w:rsidR="00196DD9" w:rsidRPr="005A4C60" w:rsidRDefault="00196DD9" w:rsidP="00196DD9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>Closing Remarks</w:t>
            </w:r>
          </w:p>
        </w:tc>
        <w:tc>
          <w:tcPr>
            <w:tcW w:w="4140" w:type="dxa"/>
          </w:tcPr>
          <w:p w14:paraId="3AE12F68" w14:textId="5DFC4C4A" w:rsidR="00196DD9" w:rsidRDefault="00196DD9" w:rsidP="00196DD9">
            <w:pP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</w:pPr>
            <w:proofErr w:type="spellStart"/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>VAdm</w:t>
            </w:r>
            <w:proofErr w:type="spellEnd"/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 Pradeep Chauhan, DG NMF</w:t>
            </w:r>
          </w:p>
        </w:tc>
      </w:tr>
      <w:tr w:rsidR="00196DD9" w:rsidRPr="00CB1217" w14:paraId="79CEDEB1" w14:textId="77777777" w:rsidTr="009B7D32">
        <w:trPr>
          <w:trHeight w:val="197"/>
        </w:trPr>
        <w:tc>
          <w:tcPr>
            <w:tcW w:w="985" w:type="dxa"/>
          </w:tcPr>
          <w:p w14:paraId="61C24FE9" w14:textId="77777777" w:rsidR="00196DD9" w:rsidRDefault="00196DD9" w:rsidP="00196DD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1925-1930</w:t>
            </w:r>
          </w:p>
          <w:p w14:paraId="6525B103" w14:textId="6AEF521C" w:rsidR="00196DD9" w:rsidRDefault="00196DD9" w:rsidP="00196DD9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(05 min)</w:t>
            </w:r>
          </w:p>
        </w:tc>
        <w:tc>
          <w:tcPr>
            <w:tcW w:w="5310" w:type="dxa"/>
          </w:tcPr>
          <w:p w14:paraId="7204BF04" w14:textId="62F94666" w:rsidR="00196DD9" w:rsidRDefault="00196DD9" w:rsidP="00196DD9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>Vote of Thanks</w:t>
            </w:r>
          </w:p>
        </w:tc>
        <w:tc>
          <w:tcPr>
            <w:tcW w:w="4140" w:type="dxa"/>
          </w:tcPr>
          <w:p w14:paraId="3B20F11E" w14:textId="4F6D0B29" w:rsidR="00196DD9" w:rsidRDefault="00196DD9" w:rsidP="00196DD9">
            <w:pP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</w:pPr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Ms </w:t>
            </w:r>
            <w:proofErr w:type="spellStart"/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>Sreoshi</w:t>
            </w:r>
            <w:proofErr w:type="spellEnd"/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 Sinha, Associate Fellow, NMF</w:t>
            </w:r>
          </w:p>
        </w:tc>
      </w:tr>
    </w:tbl>
    <w:p w14:paraId="555C9D4C" w14:textId="77777777" w:rsidR="005A4C60" w:rsidRDefault="005A4C60"/>
    <w:tbl>
      <w:tblPr>
        <w:tblW w:w="10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29" w:type="dxa"/>
          <w:right w:w="29" w:type="dxa"/>
        </w:tblCellMar>
        <w:tblLook w:val="0400" w:firstRow="0" w:lastRow="0" w:firstColumn="0" w:lastColumn="0" w:noHBand="0" w:noVBand="1"/>
      </w:tblPr>
      <w:tblGrid>
        <w:gridCol w:w="985"/>
        <w:gridCol w:w="5310"/>
        <w:gridCol w:w="4140"/>
      </w:tblGrid>
      <w:tr w:rsidR="002C4BEB" w:rsidRPr="00CB1217" w14:paraId="3BC5362B" w14:textId="77777777" w:rsidTr="00D0015F">
        <w:trPr>
          <w:trHeight w:val="197"/>
        </w:trPr>
        <w:tc>
          <w:tcPr>
            <w:tcW w:w="985" w:type="dxa"/>
          </w:tcPr>
          <w:p w14:paraId="67212D4A" w14:textId="12F91BDE" w:rsidR="00196DD9" w:rsidRDefault="002C4BEB" w:rsidP="00D0015F">
            <w:pP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1930-2130</w:t>
            </w:r>
          </w:p>
        </w:tc>
        <w:tc>
          <w:tcPr>
            <w:tcW w:w="5310" w:type="dxa"/>
          </w:tcPr>
          <w:p w14:paraId="7ED35FAC" w14:textId="7D59B5F2" w:rsidR="002C4BEB" w:rsidRDefault="002C4BEB" w:rsidP="00D0015F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>Dinner-Reception</w:t>
            </w:r>
          </w:p>
        </w:tc>
        <w:tc>
          <w:tcPr>
            <w:tcW w:w="4140" w:type="dxa"/>
          </w:tcPr>
          <w:p w14:paraId="0E0A49FD" w14:textId="6F8ED3CA" w:rsidR="002C4BEB" w:rsidRDefault="00196DD9" w:rsidP="00D0015F">
            <w:pP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</w:pPr>
            <w:r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Venue: </w:t>
            </w:r>
            <w:r w:rsidR="002C4BEB"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Blue Room, </w:t>
            </w:r>
            <w:r w:rsidR="002C4BEB" w:rsidRPr="002C4BEB">
              <w:rPr>
                <w:rFonts w:ascii="Garamond" w:eastAsia="Times New Roman" w:hAnsi="Garamond"/>
                <w:i/>
                <w:iCs/>
                <w:color w:val="000000"/>
                <w:sz w:val="20"/>
                <w:szCs w:val="20"/>
                <w:lang w:bidi="hi-IN"/>
              </w:rPr>
              <w:t>Varuna</w:t>
            </w:r>
            <w:r w:rsidR="002C4BEB">
              <w:rPr>
                <w:rFonts w:ascii="Garamond" w:eastAsia="Times New Roman" w:hAnsi="Garamond"/>
                <w:color w:val="000000"/>
                <w:sz w:val="20"/>
                <w:szCs w:val="20"/>
                <w:lang w:bidi="hi-IN"/>
              </w:rPr>
              <w:t xml:space="preserve"> Mess</w:t>
            </w:r>
          </w:p>
        </w:tc>
      </w:tr>
    </w:tbl>
    <w:p w14:paraId="67006715" w14:textId="77777777" w:rsidR="002C4BEB" w:rsidRDefault="002C4BEB"/>
    <w:p w14:paraId="1A38DA4F" w14:textId="77777777" w:rsidR="002C4BEB" w:rsidRDefault="002C4BEB"/>
    <w:sectPr w:rsidR="002C4BEB" w:rsidSect="003B643C">
      <w:pgSz w:w="12240" w:h="15840"/>
      <w:pgMar w:top="1080" w:right="720" w:bottom="720" w:left="1080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2C16587"/>
    <w:multiLevelType w:val="multilevel"/>
    <w:tmpl w:val="5F0CE2EA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entative="1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 w:tentative="1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entative="1">
      <w:start w:val="1"/>
      <w:numFmt w:val="decimal"/>
      <w:lvlText w:val="%5."/>
      <w:lvlJc w:val="left"/>
      <w:pPr>
        <w:tabs>
          <w:tab w:val="num" w:pos="3420"/>
        </w:tabs>
        <w:ind w:left="3420" w:hanging="360"/>
      </w:pPr>
    </w:lvl>
    <w:lvl w:ilvl="5" w:tentative="1">
      <w:start w:val="1"/>
      <w:numFmt w:val="decimal"/>
      <w:lvlText w:val="%6."/>
      <w:lvlJc w:val="left"/>
      <w:pPr>
        <w:tabs>
          <w:tab w:val="num" w:pos="4140"/>
        </w:tabs>
        <w:ind w:left="4140" w:hanging="360"/>
      </w:pPr>
    </w:lvl>
    <w:lvl w:ilvl="6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entative="1">
      <w:start w:val="1"/>
      <w:numFmt w:val="decimal"/>
      <w:lvlText w:val="%8."/>
      <w:lvlJc w:val="left"/>
      <w:pPr>
        <w:tabs>
          <w:tab w:val="num" w:pos="5580"/>
        </w:tabs>
        <w:ind w:left="5580" w:hanging="360"/>
      </w:pPr>
    </w:lvl>
    <w:lvl w:ilvl="8" w:tentative="1">
      <w:start w:val="1"/>
      <w:numFmt w:val="decimal"/>
      <w:lvlText w:val="%9."/>
      <w:lvlJc w:val="left"/>
      <w:pPr>
        <w:tabs>
          <w:tab w:val="num" w:pos="6300"/>
        </w:tabs>
        <w:ind w:left="6300" w:hanging="360"/>
      </w:pPr>
    </w:lvl>
  </w:abstractNum>
  <w:abstractNum w:abstractNumId="2" w15:restartNumberingAfterBreak="0">
    <w:nsid w:val="15B15147"/>
    <w:multiLevelType w:val="hybridMultilevel"/>
    <w:tmpl w:val="A98835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BB0ED1"/>
    <w:multiLevelType w:val="hybridMultilevel"/>
    <w:tmpl w:val="453458D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5518632">
    <w:abstractNumId w:val="0"/>
  </w:num>
  <w:num w:numId="2" w16cid:durableId="1675064364">
    <w:abstractNumId w:val="1"/>
  </w:num>
  <w:num w:numId="3" w16cid:durableId="341275379">
    <w:abstractNumId w:val="2"/>
  </w:num>
  <w:num w:numId="4" w16cid:durableId="206806587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73C3"/>
    <w:rsid w:val="00026DFB"/>
    <w:rsid w:val="000574F3"/>
    <w:rsid w:val="000623E0"/>
    <w:rsid w:val="0007472B"/>
    <w:rsid w:val="000A1402"/>
    <w:rsid w:val="000A17CD"/>
    <w:rsid w:val="000A616D"/>
    <w:rsid w:val="000B4312"/>
    <w:rsid w:val="000C385F"/>
    <w:rsid w:val="000C44B5"/>
    <w:rsid w:val="000D22D9"/>
    <w:rsid w:val="000E0BD6"/>
    <w:rsid w:val="000E6BCD"/>
    <w:rsid w:val="000F2D04"/>
    <w:rsid w:val="00116A33"/>
    <w:rsid w:val="0014513B"/>
    <w:rsid w:val="00147AE8"/>
    <w:rsid w:val="0017333D"/>
    <w:rsid w:val="0018061D"/>
    <w:rsid w:val="00182A41"/>
    <w:rsid w:val="00185C96"/>
    <w:rsid w:val="00196DD9"/>
    <w:rsid w:val="001A266D"/>
    <w:rsid w:val="001A4CBE"/>
    <w:rsid w:val="001D7E6F"/>
    <w:rsid w:val="001E161F"/>
    <w:rsid w:val="001E5E30"/>
    <w:rsid w:val="001F3140"/>
    <w:rsid w:val="001F4666"/>
    <w:rsid w:val="001F7C32"/>
    <w:rsid w:val="0021000A"/>
    <w:rsid w:val="002101E7"/>
    <w:rsid w:val="00224CDD"/>
    <w:rsid w:val="00227310"/>
    <w:rsid w:val="0023439D"/>
    <w:rsid w:val="00244B6A"/>
    <w:rsid w:val="00254173"/>
    <w:rsid w:val="0025567E"/>
    <w:rsid w:val="0026422D"/>
    <w:rsid w:val="00292845"/>
    <w:rsid w:val="00292984"/>
    <w:rsid w:val="002972A6"/>
    <w:rsid w:val="002A6725"/>
    <w:rsid w:val="002B3B31"/>
    <w:rsid w:val="002B5591"/>
    <w:rsid w:val="002C4BEB"/>
    <w:rsid w:val="002D3A99"/>
    <w:rsid w:val="002E31E3"/>
    <w:rsid w:val="002E6B34"/>
    <w:rsid w:val="002E7F4D"/>
    <w:rsid w:val="0031535D"/>
    <w:rsid w:val="003222B1"/>
    <w:rsid w:val="00323169"/>
    <w:rsid w:val="00326265"/>
    <w:rsid w:val="003273C3"/>
    <w:rsid w:val="003350DB"/>
    <w:rsid w:val="00337D18"/>
    <w:rsid w:val="0034245F"/>
    <w:rsid w:val="00391090"/>
    <w:rsid w:val="00396257"/>
    <w:rsid w:val="003A28F5"/>
    <w:rsid w:val="003B4850"/>
    <w:rsid w:val="003B643C"/>
    <w:rsid w:val="003C2841"/>
    <w:rsid w:val="003C3BAC"/>
    <w:rsid w:val="003E1B83"/>
    <w:rsid w:val="00402ECB"/>
    <w:rsid w:val="00431C93"/>
    <w:rsid w:val="00443C69"/>
    <w:rsid w:val="00443E2E"/>
    <w:rsid w:val="00465B48"/>
    <w:rsid w:val="0046764E"/>
    <w:rsid w:val="00470524"/>
    <w:rsid w:val="00481D57"/>
    <w:rsid w:val="00483D0C"/>
    <w:rsid w:val="00485DE8"/>
    <w:rsid w:val="004913B9"/>
    <w:rsid w:val="004A5E18"/>
    <w:rsid w:val="004B021A"/>
    <w:rsid w:val="004B424A"/>
    <w:rsid w:val="004C5CE4"/>
    <w:rsid w:val="004C5E05"/>
    <w:rsid w:val="004D6921"/>
    <w:rsid w:val="004F20B4"/>
    <w:rsid w:val="0050068C"/>
    <w:rsid w:val="0051344D"/>
    <w:rsid w:val="00526D1D"/>
    <w:rsid w:val="00550FCB"/>
    <w:rsid w:val="00555ADF"/>
    <w:rsid w:val="00595098"/>
    <w:rsid w:val="005A0B56"/>
    <w:rsid w:val="005A4C60"/>
    <w:rsid w:val="005B198B"/>
    <w:rsid w:val="005B2EB3"/>
    <w:rsid w:val="005C48AB"/>
    <w:rsid w:val="005D1E1A"/>
    <w:rsid w:val="005F4891"/>
    <w:rsid w:val="0060616E"/>
    <w:rsid w:val="00627475"/>
    <w:rsid w:val="0064783F"/>
    <w:rsid w:val="006638C2"/>
    <w:rsid w:val="00672CBE"/>
    <w:rsid w:val="006900EA"/>
    <w:rsid w:val="006A249D"/>
    <w:rsid w:val="006B1D32"/>
    <w:rsid w:val="006B237A"/>
    <w:rsid w:val="006C0000"/>
    <w:rsid w:val="006C4277"/>
    <w:rsid w:val="006E1FFC"/>
    <w:rsid w:val="006E43E0"/>
    <w:rsid w:val="006E60DA"/>
    <w:rsid w:val="006F0621"/>
    <w:rsid w:val="006F29C4"/>
    <w:rsid w:val="00714BF8"/>
    <w:rsid w:val="00722E56"/>
    <w:rsid w:val="00753193"/>
    <w:rsid w:val="00753955"/>
    <w:rsid w:val="00756203"/>
    <w:rsid w:val="0077010D"/>
    <w:rsid w:val="0078187D"/>
    <w:rsid w:val="0078746B"/>
    <w:rsid w:val="007954C1"/>
    <w:rsid w:val="007A3575"/>
    <w:rsid w:val="007A7AD0"/>
    <w:rsid w:val="007C4411"/>
    <w:rsid w:val="007E062A"/>
    <w:rsid w:val="007E577B"/>
    <w:rsid w:val="00807EB2"/>
    <w:rsid w:val="00810150"/>
    <w:rsid w:val="00824FDE"/>
    <w:rsid w:val="00825D7A"/>
    <w:rsid w:val="00840676"/>
    <w:rsid w:val="00843273"/>
    <w:rsid w:val="00845ADD"/>
    <w:rsid w:val="008579A3"/>
    <w:rsid w:val="008633E5"/>
    <w:rsid w:val="00871B8A"/>
    <w:rsid w:val="00877DDC"/>
    <w:rsid w:val="00894A62"/>
    <w:rsid w:val="008A1228"/>
    <w:rsid w:val="008A6589"/>
    <w:rsid w:val="008C15D5"/>
    <w:rsid w:val="008C3500"/>
    <w:rsid w:val="008E1962"/>
    <w:rsid w:val="008E2F35"/>
    <w:rsid w:val="0090187B"/>
    <w:rsid w:val="00903B37"/>
    <w:rsid w:val="0091117E"/>
    <w:rsid w:val="00914DE7"/>
    <w:rsid w:val="00964714"/>
    <w:rsid w:val="009A35B3"/>
    <w:rsid w:val="009A59F0"/>
    <w:rsid w:val="009B7D32"/>
    <w:rsid w:val="009C407C"/>
    <w:rsid w:val="009C434A"/>
    <w:rsid w:val="009D3514"/>
    <w:rsid w:val="00A2142A"/>
    <w:rsid w:val="00A3104A"/>
    <w:rsid w:val="00A339F3"/>
    <w:rsid w:val="00A55781"/>
    <w:rsid w:val="00A67DC5"/>
    <w:rsid w:val="00A80FA2"/>
    <w:rsid w:val="00A94544"/>
    <w:rsid w:val="00AA0141"/>
    <w:rsid w:val="00AA0846"/>
    <w:rsid w:val="00AB1885"/>
    <w:rsid w:val="00AC6920"/>
    <w:rsid w:val="00AD2E0A"/>
    <w:rsid w:val="00AF7EED"/>
    <w:rsid w:val="00B0683B"/>
    <w:rsid w:val="00B109C4"/>
    <w:rsid w:val="00B30953"/>
    <w:rsid w:val="00B31724"/>
    <w:rsid w:val="00B42819"/>
    <w:rsid w:val="00B45EE1"/>
    <w:rsid w:val="00B539E9"/>
    <w:rsid w:val="00B616E6"/>
    <w:rsid w:val="00B66775"/>
    <w:rsid w:val="00B80613"/>
    <w:rsid w:val="00B81C6B"/>
    <w:rsid w:val="00B856DE"/>
    <w:rsid w:val="00BA67D1"/>
    <w:rsid w:val="00BC7E8C"/>
    <w:rsid w:val="00BD298C"/>
    <w:rsid w:val="00BE0387"/>
    <w:rsid w:val="00BF6C08"/>
    <w:rsid w:val="00C021FE"/>
    <w:rsid w:val="00C21917"/>
    <w:rsid w:val="00C31537"/>
    <w:rsid w:val="00C40DD2"/>
    <w:rsid w:val="00C52DC9"/>
    <w:rsid w:val="00C57937"/>
    <w:rsid w:val="00C57BF4"/>
    <w:rsid w:val="00C662A2"/>
    <w:rsid w:val="00C7012F"/>
    <w:rsid w:val="00C7480A"/>
    <w:rsid w:val="00C90123"/>
    <w:rsid w:val="00C92915"/>
    <w:rsid w:val="00C935D2"/>
    <w:rsid w:val="00C94C78"/>
    <w:rsid w:val="00C95FBA"/>
    <w:rsid w:val="00CC20F4"/>
    <w:rsid w:val="00CD2033"/>
    <w:rsid w:val="00CD6CEF"/>
    <w:rsid w:val="00CE67E4"/>
    <w:rsid w:val="00CE730C"/>
    <w:rsid w:val="00CF7F01"/>
    <w:rsid w:val="00D127AC"/>
    <w:rsid w:val="00D12F44"/>
    <w:rsid w:val="00D13145"/>
    <w:rsid w:val="00D1538B"/>
    <w:rsid w:val="00D15BCE"/>
    <w:rsid w:val="00D325F8"/>
    <w:rsid w:val="00D37525"/>
    <w:rsid w:val="00D61A5E"/>
    <w:rsid w:val="00D90CC9"/>
    <w:rsid w:val="00D91B5A"/>
    <w:rsid w:val="00D96468"/>
    <w:rsid w:val="00DA5C62"/>
    <w:rsid w:val="00DC05DD"/>
    <w:rsid w:val="00DC0B5B"/>
    <w:rsid w:val="00DE2ABA"/>
    <w:rsid w:val="00E03F84"/>
    <w:rsid w:val="00E1610A"/>
    <w:rsid w:val="00E36716"/>
    <w:rsid w:val="00E373CE"/>
    <w:rsid w:val="00E52156"/>
    <w:rsid w:val="00E6541A"/>
    <w:rsid w:val="00E953AC"/>
    <w:rsid w:val="00E95C35"/>
    <w:rsid w:val="00EB5DEA"/>
    <w:rsid w:val="00EB66FC"/>
    <w:rsid w:val="00EC0F00"/>
    <w:rsid w:val="00EC2B24"/>
    <w:rsid w:val="00EE680C"/>
    <w:rsid w:val="00EF1190"/>
    <w:rsid w:val="00F13FBA"/>
    <w:rsid w:val="00F211E8"/>
    <w:rsid w:val="00F26CF7"/>
    <w:rsid w:val="00F56650"/>
    <w:rsid w:val="00F653F2"/>
    <w:rsid w:val="00F66E2D"/>
    <w:rsid w:val="00F7137F"/>
    <w:rsid w:val="00FB685A"/>
    <w:rsid w:val="00FE1486"/>
    <w:rsid w:val="00FF5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69A0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7EB2"/>
    <w:rPr>
      <w:rFonts w:ascii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273C3"/>
    <w:pPr>
      <w:spacing w:before="100" w:beforeAutospacing="1" w:after="100" w:afterAutospacing="1"/>
    </w:pPr>
  </w:style>
  <w:style w:type="paragraph" w:styleId="NoSpacing">
    <w:name w:val="No Spacing"/>
    <w:uiPriority w:val="1"/>
    <w:qFormat/>
    <w:rsid w:val="003273C3"/>
    <w:rPr>
      <w:rFonts w:ascii="Times New Roman" w:hAnsi="Times New Roman" w:cs="Times New Roman"/>
      <w:lang w:eastAsia="en-GB"/>
    </w:rPr>
  </w:style>
  <w:style w:type="paragraph" w:styleId="ListParagraph">
    <w:name w:val="List Paragraph"/>
    <w:basedOn w:val="Normal"/>
    <w:uiPriority w:val="34"/>
    <w:qFormat/>
    <w:rsid w:val="003273C3"/>
    <w:pPr>
      <w:ind w:left="720"/>
      <w:contextualSpacing/>
    </w:pPr>
  </w:style>
  <w:style w:type="table" w:styleId="TableGrid">
    <w:name w:val="Table Grid"/>
    <w:basedOn w:val="TableNormal"/>
    <w:uiPriority w:val="39"/>
    <w:rsid w:val="004B424A"/>
    <w:rPr>
      <w:rFonts w:ascii="Calibri" w:eastAsia="Calibri" w:hAnsi="Calibri" w:cs="Calibri"/>
      <w:sz w:val="22"/>
      <w:szCs w:val="22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86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35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09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97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4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8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8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36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03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1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8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62824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0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4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8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809</Words>
  <Characters>4617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Divya Rai</dc:creator>
  <cp:keywords/>
  <dc:description/>
  <cp:lastModifiedBy>Divya Rai</cp:lastModifiedBy>
  <cp:revision>2</cp:revision>
  <dcterms:created xsi:type="dcterms:W3CDTF">2023-09-05T05:38:00Z</dcterms:created>
  <dcterms:modified xsi:type="dcterms:W3CDTF">2023-09-05T05:38:00Z</dcterms:modified>
</cp:coreProperties>
</file>